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0F6F" w14:textId="359AC5CC" w:rsidR="00E960D0" w:rsidRDefault="00577D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36455BE" wp14:editId="4B9DEEC9">
                <wp:simplePos x="0" y="0"/>
                <wp:positionH relativeFrom="column">
                  <wp:posOffset>2823482</wp:posOffset>
                </wp:positionH>
                <wp:positionV relativeFrom="paragraph">
                  <wp:posOffset>0</wp:posOffset>
                </wp:positionV>
                <wp:extent cx="2122170" cy="1404620"/>
                <wp:effectExtent l="0" t="0" r="0" b="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21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D12DD" w14:textId="1E350390" w:rsidR="00577D18" w:rsidRPr="00577D18" w:rsidRDefault="00577D18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77D1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Ville de Crosne, en Essonne, 9</w:t>
                            </w:r>
                            <w:r w:rsidR="00EB185D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672</w:t>
                            </w:r>
                            <w:r w:rsidRPr="00577D1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habitants, à 30 min de Paris Gare de Lyon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6455B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22.3pt;margin-top:0;width:167.1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" filled="f" stroked="f">
                <v:textbox style="mso-fit-shape-to-text:t">
                  <w:txbxContent>
                    <w:p w14:paraId="5E2D12DD" w14:textId="1E350390" w:rsidR="00577D18" w:rsidRPr="00577D18" w:rsidRDefault="00577D18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577D18">
                        <w:rPr>
                          <w:b/>
                          <w:bCs/>
                          <w:color w:val="FFFFFF" w:themeColor="background1"/>
                        </w:rPr>
                        <w:t>Ville de Crosne, en Essonne, 9</w:t>
                      </w:r>
                      <w:r w:rsidR="00EB185D">
                        <w:rPr>
                          <w:b/>
                          <w:bCs/>
                          <w:color w:val="FFFFFF" w:themeColor="background1"/>
                        </w:rPr>
                        <w:t>672</w:t>
                      </w:r>
                      <w:r w:rsidRPr="00577D18">
                        <w:rPr>
                          <w:b/>
                          <w:bCs/>
                          <w:color w:val="FFFFFF" w:themeColor="background1"/>
                        </w:rPr>
                        <w:t xml:space="preserve"> habitants, à 30 min de Paris Gare de Lyon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B347F7" w14:textId="09B1E29F" w:rsidR="005649E5" w:rsidRDefault="005649E5"/>
    <w:p w14:paraId="29A07F0F" w14:textId="5A9EA1E3" w:rsidR="005649E5" w:rsidRDefault="005649E5"/>
    <w:p w14:paraId="17C95A52" w14:textId="506FF698" w:rsidR="005649E5" w:rsidRDefault="005649E5"/>
    <w:p w14:paraId="254DBDD7" w14:textId="7A59C7CB" w:rsidR="005649E5" w:rsidRDefault="005A02E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4A559D" wp14:editId="0FB6FCB4">
                <wp:simplePos x="0" y="0"/>
                <wp:positionH relativeFrom="column">
                  <wp:posOffset>-903605</wp:posOffset>
                </wp:positionH>
                <wp:positionV relativeFrom="paragraph">
                  <wp:posOffset>218666</wp:posOffset>
                </wp:positionV>
                <wp:extent cx="5200650" cy="9451689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94516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25093" w14:textId="26831464" w:rsidR="007B0785" w:rsidRPr="00F43E76" w:rsidRDefault="00A717F3" w:rsidP="008C49D9">
                            <w:pPr>
                              <w:pStyle w:val="Titre"/>
                              <w:kinsoku w:val="0"/>
                              <w:overflowPunct w:val="0"/>
                              <w:spacing w:before="0" w:line="240" w:lineRule="auto"/>
                              <w:ind w:left="0"/>
                              <w:rPr>
                                <w:color w:val="4472C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472C4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F826C0">
                              <w:rPr>
                                <w:color w:val="4472C4"/>
                                <w:sz w:val="24"/>
                                <w:szCs w:val="24"/>
                              </w:rPr>
                              <w:t xml:space="preserve">ADJOINT </w:t>
                            </w:r>
                            <w:r>
                              <w:rPr>
                                <w:color w:val="4472C4"/>
                                <w:sz w:val="24"/>
                                <w:szCs w:val="24"/>
                              </w:rPr>
                              <w:t xml:space="preserve">AU RESPONSABLE </w:t>
                            </w:r>
                            <w:r w:rsidR="00026FDD" w:rsidRPr="00F43E76">
                              <w:rPr>
                                <w:color w:val="4472C4"/>
                                <w:sz w:val="24"/>
                                <w:szCs w:val="24"/>
                              </w:rPr>
                              <w:t>DU SERVICE JEUNESSE</w:t>
                            </w:r>
                            <w:r w:rsidR="00D4565F" w:rsidRPr="00F43E76">
                              <w:rPr>
                                <w:color w:val="4472C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C49D9" w:rsidRPr="00F43E76">
                              <w:rPr>
                                <w:color w:val="4472C4"/>
                                <w:sz w:val="24"/>
                                <w:szCs w:val="24"/>
                              </w:rPr>
                              <w:t>(H/F)</w:t>
                            </w:r>
                          </w:p>
                          <w:p w14:paraId="69337985" w14:textId="64C167DC" w:rsidR="008B1E50" w:rsidRPr="008C49D9" w:rsidRDefault="007B0785" w:rsidP="008C49D9">
                            <w:pPr>
                              <w:pStyle w:val="Titre"/>
                              <w:kinsoku w:val="0"/>
                              <w:overflowPunct w:val="0"/>
                              <w:spacing w:before="0" w:line="240" w:lineRule="auto"/>
                              <w:ind w:left="0"/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472C4"/>
                                <w:spacing w:val="-18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87B48" w:rsidRPr="008C49D9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Titulaire ou contractuel - Cadre</w:t>
                            </w:r>
                            <w:r w:rsidR="00087B48" w:rsidRPr="008C49D9">
                              <w:rPr>
                                <w:color w:val="4472C4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7B48" w:rsidRPr="008C49D9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d’emploi</w:t>
                            </w:r>
                            <w:r w:rsidR="00087B48" w:rsidRPr="008C49D9">
                              <w:rPr>
                                <w:color w:val="4472C4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7B48" w:rsidRPr="008C49D9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de</w:t>
                            </w:r>
                            <w:r w:rsidRPr="008C49D9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 xml:space="preserve"> catégorie </w:t>
                            </w:r>
                            <w:r w:rsidR="006C7A95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  <w:p w14:paraId="42A6BD7E" w14:textId="77777777" w:rsidR="009B235B" w:rsidRDefault="009B235B" w:rsidP="009B235B">
                            <w:pPr>
                              <w:spacing w:line="120" w:lineRule="auto"/>
                              <w:ind w:left="142"/>
                              <w:jc w:val="both"/>
                              <w:rPr>
                                <w:w w:val="105"/>
                              </w:rPr>
                            </w:pPr>
                          </w:p>
                          <w:p w14:paraId="237866F5" w14:textId="43C38FFF" w:rsidR="00705AE3" w:rsidRPr="00005515" w:rsidRDefault="00BF3A7F" w:rsidP="00BF3A7F">
                            <w:pPr>
                              <w:jc w:val="both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>
                              <w:t xml:space="preserve">   </w:t>
                            </w:r>
                            <w:r w:rsidR="00705AE3"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 xml:space="preserve">Sous l'autorité </w:t>
                            </w:r>
                            <w:r w:rsidR="00005515"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 xml:space="preserve">hiérarchique du Responsable du service Jeunesse, </w:t>
                            </w:r>
                          </w:p>
                          <w:p w14:paraId="6705586F" w14:textId="77777777" w:rsidR="007B0785" w:rsidRPr="00005515" w:rsidRDefault="007B0785" w:rsidP="009B235B">
                            <w:pPr>
                              <w:spacing w:line="120" w:lineRule="auto"/>
                              <w:rPr>
                                <w:rFonts w:ascii="Muli" w:hAnsi="Muli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4438E67D" w14:textId="77777777" w:rsidR="00026FDD" w:rsidRPr="00005515" w:rsidRDefault="007B0785" w:rsidP="00026FDD">
                            <w:pPr>
                              <w:ind w:left="255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925C53" w:rsidRPr="00005515">
                              <w:rPr>
                                <w:rFonts w:ascii="Muli" w:hAnsi="Muli"/>
                                <w:b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26FDD"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="00026FDD"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Assure la coordination administrative, réglementaire et organisationnelle du service.</w:t>
                            </w:r>
                          </w:p>
                          <w:p w14:paraId="55EF3455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Garantit la continuité de fonctionnement et participe au pilotage des activités.</w:t>
                            </w:r>
                          </w:p>
                          <w:p w14:paraId="54B7826F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Contribue à l’organisation quotidienne de l’équipe et au suivi des projets.</w:t>
                            </w:r>
                          </w:p>
                          <w:p w14:paraId="547D65FD" w14:textId="1F13C933" w:rsidR="00705AE3" w:rsidRPr="00005515" w:rsidRDefault="00705AE3" w:rsidP="00005515">
                            <w:pPr>
                              <w:ind w:firstLine="29"/>
                              <w:rPr>
                                <w:rFonts w:ascii="Muli" w:hAnsi="Muli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4B333813" w14:textId="14E13AA5" w:rsidR="00705AE3" w:rsidRPr="00005515" w:rsidRDefault="007B0785" w:rsidP="00005515">
                            <w:pPr>
                              <w:ind w:left="284" w:firstLine="29"/>
                              <w:rPr>
                                <w:rFonts w:ascii="Muli" w:hAnsi="Muli"/>
                                <w:b/>
                                <w:color w:val="2E74B5" w:themeColor="accent5" w:themeShade="BF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iCs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25C53" w:rsidRPr="00005515">
                              <w:rPr>
                                <w:rFonts w:ascii="Muli" w:hAnsi="Muli"/>
                                <w:b/>
                                <w:iCs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5AE3" w:rsidRPr="00005515">
                              <w:rPr>
                                <w:rFonts w:ascii="Muli" w:hAnsi="Muli"/>
                                <w:b/>
                                <w:iCs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5515">
                              <w:rPr>
                                <w:rFonts w:ascii="Muli" w:hAnsi="Muli"/>
                                <w:b/>
                                <w:iCs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5AE3" w:rsidRPr="00005515">
                              <w:rPr>
                                <w:rFonts w:ascii="Muli" w:hAnsi="Muli"/>
                                <w:b/>
                                <w:color w:val="2E74B5" w:themeColor="accent5" w:themeShade="BF"/>
                                <w:sz w:val="24"/>
                                <w:szCs w:val="24"/>
                              </w:rPr>
                              <w:t xml:space="preserve"> MISSIONS : </w:t>
                            </w:r>
                          </w:p>
                          <w:p w14:paraId="79DF0000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Assurer le suivi administratif du service.</w:t>
                            </w:r>
                          </w:p>
                          <w:p w14:paraId="7B0FE872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Réaliser les déclarations réglementaires (CAF, SDJES…).</w:t>
                            </w:r>
                          </w:p>
                          <w:p w14:paraId="2C5565B6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Organiser les inscriptions et les tableaux de bord.</w:t>
                            </w:r>
                          </w:p>
                          <w:p w14:paraId="632BBA2D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 suivi budgétaire.</w:t>
                            </w:r>
                          </w:p>
                          <w:p w14:paraId="1F923FFE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Élaborer les plannings et assurer le suivi logistique.</w:t>
                            </w:r>
                          </w:p>
                          <w:p w14:paraId="48ADBF7A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Veiller au respect de la réglementation applicable aux accueils.</w:t>
                            </w:r>
                          </w:p>
                          <w:p w14:paraId="4C977ABE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à la préparation des manifestations.</w:t>
                            </w:r>
                          </w:p>
                          <w:p w14:paraId="6A4CB98A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réunions de coordination.</w:t>
                            </w:r>
                          </w:p>
                          <w:p w14:paraId="1C76E044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Assurer le relais du Responsable en son absence.</w:t>
                            </w:r>
                          </w:p>
                          <w:p w14:paraId="17865138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Accompagner les agents dans l’organisation quotidienne.</w:t>
                            </w:r>
                          </w:p>
                          <w:p w14:paraId="16E693E2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Contribuer aux actions transversales et au lien avec les familles.</w:t>
                            </w:r>
                          </w:p>
                          <w:p w14:paraId="24EB451A" w14:textId="77777777" w:rsidR="00705AE3" w:rsidRPr="00005515" w:rsidRDefault="00705AE3" w:rsidP="00005515">
                            <w:pPr>
                              <w:ind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</w:p>
                          <w:p w14:paraId="1382511A" w14:textId="06C9EF2B" w:rsidR="00705AE3" w:rsidRPr="00005515" w:rsidRDefault="00705AE3" w:rsidP="00005515">
                            <w:pPr>
                              <w:ind w:firstLine="29"/>
                              <w:rPr>
                                <w:rFonts w:ascii="Muli" w:hAnsi="Muli"/>
                                <w:b/>
                                <w:color w:val="2E74B5" w:themeColor="accent5" w:themeShade="BF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color w:val="2E74B5" w:themeColor="accent5" w:themeShade="BF"/>
                                <w:sz w:val="24"/>
                                <w:szCs w:val="24"/>
                              </w:rPr>
                              <w:t xml:space="preserve">    ACTIVITÉS</w:t>
                            </w:r>
                            <w:r w:rsidR="00026FDD" w:rsidRPr="00005515">
                              <w:rPr>
                                <w:rFonts w:ascii="Muli" w:hAnsi="Muli"/>
                                <w:b/>
                                <w:color w:val="2E74B5" w:themeColor="accent5" w:themeShade="BF"/>
                                <w:sz w:val="24"/>
                                <w:szCs w:val="24"/>
                              </w:rPr>
                              <w:t xml:space="preserve"> SECONDAIRES</w:t>
                            </w:r>
                          </w:p>
                          <w:p w14:paraId="5066C083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actions et événements du Service Jeunesse.</w:t>
                            </w:r>
                          </w:p>
                          <w:p w14:paraId="10F438CF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Contribuer à la circulation de l’information au sein de l’équipe.</w:t>
                            </w:r>
                          </w:p>
                          <w:p w14:paraId="0434212A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relations avec les services municipaux et les partenaires.</w:t>
                            </w:r>
                          </w:p>
                          <w:p w14:paraId="1E37EC3B" w14:textId="2E73E3C5" w:rsidR="00BF3A7F" w:rsidRPr="00005515" w:rsidRDefault="00026FDD" w:rsidP="00005515">
                            <w:pPr>
                              <w:ind w:firstLine="29"/>
                              <w:rPr>
                                <w:rFonts w:ascii="Muli" w:hAnsi="Muli"/>
                                <w:b/>
                                <w:color w:val="2E74B5" w:themeColor="accent5" w:themeShade="BF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color w:val="2E74B5" w:themeColor="accent5" w:themeShade="BF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00B4DECC" w14:textId="77777777" w:rsidR="00026FDD" w:rsidRPr="00005515" w:rsidRDefault="00026FDD" w:rsidP="00005515">
                            <w:pPr>
                              <w:spacing w:before="100" w:after="40"/>
                              <w:ind w:firstLine="29"/>
                              <w:rPr>
                                <w:rFonts w:ascii="Muli" w:hAnsi="Muli"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  ENVIRONNEMENT RELATIONNEL</w:t>
                            </w:r>
                          </w:p>
                          <w:p w14:paraId="35D3E3F2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Responsable du Service Jeunesse</w:t>
                            </w:r>
                          </w:p>
                          <w:p w14:paraId="1CDC785C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Équipe du Service Jeunesse</w:t>
                            </w:r>
                          </w:p>
                          <w:p w14:paraId="51021E43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Jeunes et familles</w:t>
                            </w:r>
                          </w:p>
                          <w:p w14:paraId="594FDD0F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Services municipaux et partenaires</w:t>
                            </w:r>
                          </w:p>
                          <w:p w14:paraId="67E077CA" w14:textId="77777777" w:rsidR="00026FDD" w:rsidRPr="00005515" w:rsidRDefault="00026FDD" w:rsidP="00005515">
                            <w:pPr>
                              <w:spacing w:before="100" w:after="40"/>
                              <w:ind w:firstLine="29"/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</w:p>
                          <w:p w14:paraId="29607D71" w14:textId="6DF1C3F7" w:rsidR="00026FDD" w:rsidRPr="00005515" w:rsidRDefault="00026FDD" w:rsidP="00005515">
                            <w:pPr>
                              <w:spacing w:before="100" w:after="40"/>
                              <w:ind w:firstLine="29"/>
                              <w:rPr>
                                <w:rFonts w:ascii="Muli" w:hAnsi="Muli"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A423E3" w:rsidRPr="00005515"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5515"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>CONTRAINTES PARTICULIÈRES DU POSTE</w:t>
                            </w:r>
                          </w:p>
                          <w:p w14:paraId="75B91198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Horaires décalés selon les nécessités du service</w:t>
                            </w:r>
                          </w:p>
                          <w:p w14:paraId="57E4E13D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Manifestations ponctuelles sur les week-ends</w:t>
                            </w:r>
                          </w:p>
                          <w:p w14:paraId="02A1C618" w14:textId="77777777" w:rsidR="00026FDD" w:rsidRPr="00005515" w:rsidRDefault="00026FD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Horaires annualisés</w:t>
                            </w:r>
                          </w:p>
                          <w:p w14:paraId="0A30A6F9" w14:textId="06A8F7ED" w:rsidR="005A02EE" w:rsidRDefault="00026FDD" w:rsidP="00005515">
                            <w:pPr>
                              <w:spacing w:before="100" w:after="40"/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A423E3">
                              <w:rPr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F018F"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34EF46B5" w14:textId="6CC7A155" w:rsidR="004F018F" w:rsidRPr="004F018F" w:rsidRDefault="005A02EE" w:rsidP="00705AE3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1B619F21" w14:textId="77777777" w:rsidR="007B0785" w:rsidRPr="004F018F" w:rsidRDefault="007B0785" w:rsidP="007B0785">
                            <w:pPr>
                              <w:tabs>
                                <w:tab w:val="left" w:pos="3255"/>
                              </w:tabs>
                              <w:jc w:val="both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0F322A89" w14:textId="77777777" w:rsidR="007B0785" w:rsidRPr="003876E4" w:rsidRDefault="007B0785" w:rsidP="003876E4">
                            <w:pPr>
                              <w:pStyle w:val="Corpsdetexte"/>
                              <w:tabs>
                                <w:tab w:val="left" w:pos="1801"/>
                              </w:tabs>
                              <w:kinsoku w:val="0"/>
                              <w:overflowPunct w:val="0"/>
                              <w:spacing w:before="285"/>
                              <w:ind w:left="0" w:firstLine="0"/>
                              <w:jc w:val="both"/>
                              <w:rPr>
                                <w:rFonts w:ascii="Muli" w:hAnsi="Muli" w:cs="Calibri"/>
                                <w:b/>
                                <w:caps/>
                                <w:color w:val="0070C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A559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71.15pt;margin-top:17.2pt;width:409.5pt;height:74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" filled="f" stroked="f">
                <v:textbox>
                  <w:txbxContent>
                    <w:p w14:paraId="63A25093" w14:textId="26831464" w:rsidR="007B0785" w:rsidRPr="00F43E76" w:rsidRDefault="00A717F3" w:rsidP="008C49D9">
                      <w:pPr>
                        <w:pStyle w:val="Titre"/>
                        <w:kinsoku w:val="0"/>
                        <w:overflowPunct w:val="0"/>
                        <w:spacing w:before="0" w:line="240" w:lineRule="auto"/>
                        <w:ind w:left="0"/>
                        <w:rPr>
                          <w:color w:val="4472C4"/>
                          <w:sz w:val="24"/>
                          <w:szCs w:val="24"/>
                        </w:rPr>
                      </w:pPr>
                      <w:r>
                        <w:rPr>
                          <w:color w:val="4472C4"/>
                          <w:sz w:val="24"/>
                          <w:szCs w:val="24"/>
                        </w:rPr>
                        <w:t xml:space="preserve">   </w:t>
                      </w:r>
                      <w:r w:rsidR="00F826C0">
                        <w:rPr>
                          <w:color w:val="4472C4"/>
                          <w:sz w:val="24"/>
                          <w:szCs w:val="24"/>
                        </w:rPr>
                        <w:t xml:space="preserve">ADJOINT </w:t>
                      </w:r>
                      <w:r>
                        <w:rPr>
                          <w:color w:val="4472C4"/>
                          <w:sz w:val="24"/>
                          <w:szCs w:val="24"/>
                        </w:rPr>
                        <w:t xml:space="preserve">AU RESPONSABLE </w:t>
                      </w:r>
                      <w:r w:rsidR="00026FDD" w:rsidRPr="00F43E76">
                        <w:rPr>
                          <w:color w:val="4472C4"/>
                          <w:sz w:val="24"/>
                          <w:szCs w:val="24"/>
                        </w:rPr>
                        <w:t>DU SERVICE JEUNESSE</w:t>
                      </w:r>
                      <w:r w:rsidR="00D4565F" w:rsidRPr="00F43E76">
                        <w:rPr>
                          <w:color w:val="4472C4"/>
                          <w:sz w:val="24"/>
                          <w:szCs w:val="24"/>
                        </w:rPr>
                        <w:t xml:space="preserve"> </w:t>
                      </w:r>
                      <w:r w:rsidR="008C49D9" w:rsidRPr="00F43E76">
                        <w:rPr>
                          <w:color w:val="4472C4"/>
                          <w:sz w:val="24"/>
                          <w:szCs w:val="24"/>
                        </w:rPr>
                        <w:t>(H/F)</w:t>
                      </w:r>
                    </w:p>
                    <w:p w14:paraId="69337985" w14:textId="64C167DC" w:rsidR="008B1E50" w:rsidRPr="008C49D9" w:rsidRDefault="007B0785" w:rsidP="008C49D9">
                      <w:pPr>
                        <w:pStyle w:val="Titre"/>
                        <w:kinsoku w:val="0"/>
                        <w:overflowPunct w:val="0"/>
                        <w:spacing w:before="0" w:line="240" w:lineRule="auto"/>
                        <w:ind w:left="0"/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</w:pPr>
                      <w:r>
                        <w:rPr>
                          <w:color w:val="4472C4"/>
                          <w:spacing w:val="-18"/>
                          <w:sz w:val="28"/>
                          <w:szCs w:val="28"/>
                        </w:rPr>
                        <w:t xml:space="preserve">   </w:t>
                      </w:r>
                      <w:r w:rsidR="00087B48" w:rsidRPr="008C49D9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Titulaire ou contractuel - Cadre</w:t>
                      </w:r>
                      <w:r w:rsidR="00087B48" w:rsidRPr="008C49D9">
                        <w:rPr>
                          <w:color w:val="4472C4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087B48" w:rsidRPr="008C49D9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d’emploi</w:t>
                      </w:r>
                      <w:r w:rsidR="00087B48" w:rsidRPr="008C49D9">
                        <w:rPr>
                          <w:color w:val="4472C4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087B48" w:rsidRPr="008C49D9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de</w:t>
                      </w:r>
                      <w:r w:rsidRPr="008C49D9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 xml:space="preserve"> catégorie </w:t>
                      </w:r>
                      <w:r w:rsidR="006C7A95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C</w:t>
                      </w:r>
                    </w:p>
                    <w:p w14:paraId="42A6BD7E" w14:textId="77777777" w:rsidR="009B235B" w:rsidRDefault="009B235B" w:rsidP="009B235B">
                      <w:pPr>
                        <w:spacing w:line="120" w:lineRule="auto"/>
                        <w:ind w:left="142"/>
                        <w:jc w:val="both"/>
                        <w:rPr>
                          <w:w w:val="105"/>
                        </w:rPr>
                      </w:pPr>
                    </w:p>
                    <w:p w14:paraId="237866F5" w14:textId="43C38FFF" w:rsidR="00705AE3" w:rsidRPr="00005515" w:rsidRDefault="00BF3A7F" w:rsidP="00BF3A7F">
                      <w:pPr>
                        <w:jc w:val="both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>
                        <w:t xml:space="preserve">   </w:t>
                      </w:r>
                      <w:r w:rsidR="00705AE3" w:rsidRPr="00005515">
                        <w:rPr>
                          <w:rFonts w:ascii="Muli" w:hAnsi="Muli"/>
                          <w:sz w:val="24"/>
                          <w:szCs w:val="24"/>
                        </w:rPr>
                        <w:t xml:space="preserve">Sous l'autorité </w:t>
                      </w:r>
                      <w:r w:rsidR="00005515" w:rsidRPr="00005515">
                        <w:rPr>
                          <w:rFonts w:ascii="Muli" w:hAnsi="Muli"/>
                          <w:sz w:val="24"/>
                          <w:szCs w:val="24"/>
                        </w:rPr>
                        <w:t xml:space="preserve">hiérarchique du Responsable du service Jeunesse, </w:t>
                      </w:r>
                    </w:p>
                    <w:p w14:paraId="6705586F" w14:textId="77777777" w:rsidR="007B0785" w:rsidRPr="00005515" w:rsidRDefault="007B0785" w:rsidP="009B235B">
                      <w:pPr>
                        <w:spacing w:line="120" w:lineRule="auto"/>
                        <w:rPr>
                          <w:rFonts w:ascii="Muli" w:hAnsi="Muli"/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4438E67D" w14:textId="77777777" w:rsidR="00026FDD" w:rsidRPr="00005515" w:rsidRDefault="007B0785" w:rsidP="00026FDD">
                      <w:pPr>
                        <w:ind w:left="255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color w:val="0070C0"/>
                          <w:sz w:val="24"/>
                          <w:szCs w:val="24"/>
                        </w:rPr>
                        <w:t xml:space="preserve">  </w:t>
                      </w:r>
                      <w:r w:rsidR="00925C53" w:rsidRPr="00005515">
                        <w:rPr>
                          <w:rFonts w:ascii="Muli" w:hAnsi="Muli"/>
                          <w:b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="00026FDD"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="00026FDD" w:rsidRPr="00005515">
                        <w:rPr>
                          <w:rFonts w:ascii="Muli" w:hAnsi="Muli"/>
                          <w:sz w:val="24"/>
                          <w:szCs w:val="24"/>
                        </w:rPr>
                        <w:t>Assure la coordination administrative, réglementaire et organisationnelle du service.</w:t>
                      </w:r>
                    </w:p>
                    <w:p w14:paraId="55EF3455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Garantit la continuité de fonctionnement et participe au pilotage des activités.</w:t>
                      </w:r>
                    </w:p>
                    <w:p w14:paraId="54B7826F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Contribue à l’organisation quotidienne de l’équipe et au suivi des projets.</w:t>
                      </w:r>
                    </w:p>
                    <w:p w14:paraId="547D65FD" w14:textId="1F13C933" w:rsidR="00705AE3" w:rsidRPr="00005515" w:rsidRDefault="00705AE3" w:rsidP="00005515">
                      <w:pPr>
                        <w:ind w:firstLine="29"/>
                        <w:rPr>
                          <w:rFonts w:ascii="Muli" w:hAnsi="Muli"/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4B333813" w14:textId="14E13AA5" w:rsidR="00705AE3" w:rsidRPr="00005515" w:rsidRDefault="007B0785" w:rsidP="00005515">
                      <w:pPr>
                        <w:ind w:left="284" w:firstLine="29"/>
                        <w:rPr>
                          <w:rFonts w:ascii="Muli" w:hAnsi="Muli"/>
                          <w:b/>
                          <w:color w:val="2E74B5" w:themeColor="accent5" w:themeShade="BF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iCs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="00925C53" w:rsidRPr="00005515">
                        <w:rPr>
                          <w:rFonts w:ascii="Muli" w:hAnsi="Muli"/>
                          <w:b/>
                          <w:iCs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="00705AE3" w:rsidRPr="00005515">
                        <w:rPr>
                          <w:rFonts w:ascii="Muli" w:hAnsi="Muli"/>
                          <w:b/>
                          <w:iCs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Pr="00005515">
                        <w:rPr>
                          <w:rFonts w:ascii="Muli" w:hAnsi="Muli"/>
                          <w:b/>
                          <w:iCs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="00705AE3" w:rsidRPr="00005515">
                        <w:rPr>
                          <w:rFonts w:ascii="Muli" w:hAnsi="Muli"/>
                          <w:b/>
                          <w:color w:val="2E74B5" w:themeColor="accent5" w:themeShade="BF"/>
                          <w:sz w:val="24"/>
                          <w:szCs w:val="24"/>
                        </w:rPr>
                        <w:t xml:space="preserve"> MISSIONS : </w:t>
                      </w:r>
                    </w:p>
                    <w:p w14:paraId="79DF0000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Assurer le suivi administratif du service.</w:t>
                      </w:r>
                    </w:p>
                    <w:p w14:paraId="7B0FE872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Réaliser les déclarations réglementaires (CAF, SDJES…).</w:t>
                      </w:r>
                    </w:p>
                    <w:p w14:paraId="2C5565B6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Organiser les inscriptions et les tableaux de bord.</w:t>
                      </w:r>
                    </w:p>
                    <w:p w14:paraId="632BBA2D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Participer au suivi budgétaire.</w:t>
                      </w:r>
                    </w:p>
                    <w:p w14:paraId="1F923FFE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Élaborer les plannings et assurer le suivi logistique.</w:t>
                      </w:r>
                    </w:p>
                    <w:p w14:paraId="48ADBF7A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Veiller au respect de la réglementation applicable aux accueils.</w:t>
                      </w:r>
                    </w:p>
                    <w:p w14:paraId="4C977ABE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Participer à la préparation des manifestations.</w:t>
                      </w:r>
                    </w:p>
                    <w:p w14:paraId="6A4CB98A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Participer aux réunions de coordination.</w:t>
                      </w:r>
                    </w:p>
                    <w:p w14:paraId="1C76E044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Assurer le relais du Responsable en son absence.</w:t>
                      </w:r>
                    </w:p>
                    <w:p w14:paraId="17865138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Accompagner les agents dans l’organisation quotidienne.</w:t>
                      </w:r>
                    </w:p>
                    <w:p w14:paraId="16E693E2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Contribuer aux actions transversales et au lien avec les familles.</w:t>
                      </w:r>
                    </w:p>
                    <w:p w14:paraId="24EB451A" w14:textId="77777777" w:rsidR="00705AE3" w:rsidRPr="00005515" w:rsidRDefault="00705AE3" w:rsidP="00005515">
                      <w:pPr>
                        <w:ind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</w:p>
                    <w:p w14:paraId="1382511A" w14:textId="06C9EF2B" w:rsidR="00705AE3" w:rsidRPr="00005515" w:rsidRDefault="00705AE3" w:rsidP="00005515">
                      <w:pPr>
                        <w:ind w:firstLine="29"/>
                        <w:rPr>
                          <w:rFonts w:ascii="Muli" w:hAnsi="Muli"/>
                          <w:b/>
                          <w:color w:val="2E74B5" w:themeColor="accent5" w:themeShade="BF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color w:val="2E74B5" w:themeColor="accent5" w:themeShade="BF"/>
                          <w:sz w:val="24"/>
                          <w:szCs w:val="24"/>
                        </w:rPr>
                        <w:t xml:space="preserve">    ACTIVITÉS</w:t>
                      </w:r>
                      <w:r w:rsidR="00026FDD" w:rsidRPr="00005515">
                        <w:rPr>
                          <w:rFonts w:ascii="Muli" w:hAnsi="Muli"/>
                          <w:b/>
                          <w:color w:val="2E74B5" w:themeColor="accent5" w:themeShade="BF"/>
                          <w:sz w:val="24"/>
                          <w:szCs w:val="24"/>
                        </w:rPr>
                        <w:t xml:space="preserve"> SECONDAIRES</w:t>
                      </w:r>
                    </w:p>
                    <w:p w14:paraId="5066C083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Participer aux actions et événements du Service Jeunesse.</w:t>
                      </w:r>
                    </w:p>
                    <w:p w14:paraId="10F438CF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Contribuer à la circulation de l’information au sein de l’équipe.</w:t>
                      </w:r>
                    </w:p>
                    <w:p w14:paraId="0434212A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Participer aux relations avec les services municipaux et les partenaires.</w:t>
                      </w:r>
                    </w:p>
                    <w:p w14:paraId="1E37EC3B" w14:textId="2E73E3C5" w:rsidR="00BF3A7F" w:rsidRPr="00005515" w:rsidRDefault="00026FDD" w:rsidP="00005515">
                      <w:pPr>
                        <w:ind w:firstLine="29"/>
                        <w:rPr>
                          <w:rFonts w:ascii="Muli" w:hAnsi="Muli"/>
                          <w:b/>
                          <w:color w:val="2E74B5" w:themeColor="accent5" w:themeShade="BF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color w:val="2E74B5" w:themeColor="accent5" w:themeShade="BF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00B4DECC" w14:textId="77777777" w:rsidR="00026FDD" w:rsidRPr="00005515" w:rsidRDefault="00026FDD" w:rsidP="00005515">
                      <w:pPr>
                        <w:spacing w:before="100" w:after="40"/>
                        <w:ind w:firstLine="29"/>
                        <w:rPr>
                          <w:rFonts w:ascii="Muli" w:hAnsi="Muli"/>
                          <w:color w:val="5B9BD5" w:themeColor="accent5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  ENVIRONNEMENT RELATIONNEL</w:t>
                      </w:r>
                    </w:p>
                    <w:p w14:paraId="35D3E3F2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Responsable du Service Jeunesse</w:t>
                      </w:r>
                    </w:p>
                    <w:p w14:paraId="1CDC785C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Équipe du Service Jeunesse</w:t>
                      </w:r>
                    </w:p>
                    <w:p w14:paraId="51021E43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Jeunes et familles</w:t>
                      </w:r>
                    </w:p>
                    <w:p w14:paraId="594FDD0F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Services municipaux et partenaires</w:t>
                      </w:r>
                    </w:p>
                    <w:p w14:paraId="67E077CA" w14:textId="77777777" w:rsidR="00026FDD" w:rsidRPr="00005515" w:rsidRDefault="00026FDD" w:rsidP="00005515">
                      <w:pPr>
                        <w:spacing w:before="100" w:after="40"/>
                        <w:ind w:firstLine="29"/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</w:pPr>
                    </w:p>
                    <w:p w14:paraId="29607D71" w14:textId="6DF1C3F7" w:rsidR="00026FDD" w:rsidRPr="00005515" w:rsidRDefault="00026FDD" w:rsidP="00005515">
                      <w:pPr>
                        <w:spacing w:before="100" w:after="40"/>
                        <w:ind w:firstLine="29"/>
                        <w:rPr>
                          <w:rFonts w:ascii="Muli" w:hAnsi="Muli"/>
                          <w:color w:val="5B9BD5" w:themeColor="accent5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 </w:t>
                      </w:r>
                      <w:r w:rsidR="00A423E3" w:rsidRPr="00005515"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</w:t>
                      </w:r>
                      <w:r w:rsidRPr="00005515"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  <w:t>CONTRAINTES PARTICULIÈRES DU POSTE</w:t>
                      </w:r>
                    </w:p>
                    <w:p w14:paraId="75B91198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Horaires décalés selon les nécessités du service</w:t>
                      </w:r>
                    </w:p>
                    <w:p w14:paraId="57E4E13D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Manifestations ponctuelles sur les week-ends</w:t>
                      </w:r>
                    </w:p>
                    <w:p w14:paraId="02A1C618" w14:textId="77777777" w:rsidR="00026FDD" w:rsidRPr="00005515" w:rsidRDefault="00026FD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Horaires annualisés</w:t>
                      </w:r>
                    </w:p>
                    <w:p w14:paraId="0A30A6F9" w14:textId="06A8F7ED" w:rsidR="005A02EE" w:rsidRDefault="00026FDD" w:rsidP="00005515">
                      <w:pPr>
                        <w:spacing w:before="100" w:after="40"/>
                        <w:rPr>
                          <w:b/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 </w:t>
                      </w:r>
                      <w:r w:rsidR="00A423E3">
                        <w:rPr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</w:t>
                      </w:r>
                      <w:r w:rsidR="004F018F">
                        <w:rPr>
                          <w:b/>
                          <w:color w:val="0070C0"/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34EF46B5" w14:textId="6CC7A155" w:rsidR="004F018F" w:rsidRPr="004F018F" w:rsidRDefault="005A02EE" w:rsidP="00705AE3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70C0"/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1B619F21" w14:textId="77777777" w:rsidR="007B0785" w:rsidRPr="004F018F" w:rsidRDefault="007B0785" w:rsidP="007B0785">
                      <w:pPr>
                        <w:tabs>
                          <w:tab w:val="left" w:pos="3255"/>
                        </w:tabs>
                        <w:jc w:val="both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0F322A89" w14:textId="77777777" w:rsidR="007B0785" w:rsidRPr="003876E4" w:rsidRDefault="007B0785" w:rsidP="003876E4">
                      <w:pPr>
                        <w:pStyle w:val="Corpsdetexte"/>
                        <w:tabs>
                          <w:tab w:val="left" w:pos="1801"/>
                        </w:tabs>
                        <w:kinsoku w:val="0"/>
                        <w:overflowPunct w:val="0"/>
                        <w:spacing w:before="285"/>
                        <w:ind w:left="0" w:firstLine="0"/>
                        <w:jc w:val="both"/>
                        <w:rPr>
                          <w:rFonts w:ascii="Muli" w:hAnsi="Muli" w:cs="Calibri"/>
                          <w:b/>
                          <w:caps/>
                          <w:color w:val="0070C0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6CCCD5" w14:textId="708F5B65" w:rsidR="005649E5" w:rsidRDefault="005649E5"/>
    <w:p w14:paraId="16788AC4" w14:textId="746F19E9" w:rsidR="00444305" w:rsidRPr="00444305" w:rsidRDefault="00444305" w:rsidP="00444305"/>
    <w:p w14:paraId="0983F56F" w14:textId="7E73C4B4" w:rsidR="00444305" w:rsidRPr="00444305" w:rsidRDefault="00444305" w:rsidP="00444305"/>
    <w:p w14:paraId="01FBA4F9" w14:textId="2AD46C3A" w:rsidR="00444305" w:rsidRPr="00444305" w:rsidRDefault="00444305" w:rsidP="00444305"/>
    <w:p w14:paraId="1A224CC3" w14:textId="71B45745" w:rsidR="00444305" w:rsidRPr="00444305" w:rsidRDefault="00444305" w:rsidP="00444305"/>
    <w:p w14:paraId="3EE96BA4" w14:textId="073AA482" w:rsidR="00444305" w:rsidRPr="00444305" w:rsidRDefault="00970A60" w:rsidP="004443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1AEBA77" wp14:editId="7B2F6D4E">
                <wp:simplePos x="0" y="0"/>
                <wp:positionH relativeFrom="page">
                  <wp:posOffset>5255895</wp:posOffset>
                </wp:positionH>
                <wp:positionV relativeFrom="paragraph">
                  <wp:posOffset>59055</wp:posOffset>
                </wp:positionV>
                <wp:extent cx="2360930" cy="447675"/>
                <wp:effectExtent l="0" t="0" r="0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86CCD" w14:textId="6A737BBA" w:rsidR="00444305" w:rsidRDefault="00510ED2" w:rsidP="00444305">
                            <w:pPr>
                              <w:jc w:val="center"/>
                            </w:pPr>
                            <w:r w:rsidRPr="00510ED2">
                              <w:rPr>
                                <w:rFonts w:ascii="Muli" w:hAnsi="Muli" w:cs="Calibri"/>
                                <w:b/>
                                <w:color w:val="0070C0"/>
                              </w:rPr>
                              <w:t>COMPETENCES ET</w:t>
                            </w:r>
                            <w:r>
                              <w:rPr>
                                <w:rFonts w:ascii="Muli" w:hAnsi="Muli" w:cs="Calibri"/>
                                <w:b/>
                                <w:color w:val="0070C0"/>
                              </w:rPr>
                              <w:br/>
                            </w:r>
                            <w:r w:rsidRPr="00510ED2">
                              <w:rPr>
                                <w:rFonts w:ascii="Muli" w:hAnsi="Muli" w:cs="Calibri"/>
                                <w:b/>
                                <w:color w:val="0070C0"/>
                              </w:rPr>
                              <w:t>QUALITES REQUISES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EBA77" id="_x0000_s1028" type="#_x0000_t202" style="position:absolute;margin-left:413.85pt;margin-top:4.65pt;width:185.9pt;height:35.25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" filled="f" stroked="f">
                <v:textbox>
                  <w:txbxContent>
                    <w:p w14:paraId="12A86CCD" w14:textId="6A737BBA" w:rsidR="00444305" w:rsidRDefault="00510ED2" w:rsidP="00444305">
                      <w:pPr>
                        <w:jc w:val="center"/>
                      </w:pPr>
                      <w:r w:rsidRPr="00510ED2">
                        <w:rPr>
                          <w:rFonts w:ascii="Muli" w:hAnsi="Muli" w:cs="Calibri"/>
                          <w:b/>
                          <w:color w:val="0070C0"/>
                        </w:rPr>
                        <w:t>COMPETENCES ET</w:t>
                      </w:r>
                      <w:r>
                        <w:rPr>
                          <w:rFonts w:ascii="Muli" w:hAnsi="Muli" w:cs="Calibri"/>
                          <w:b/>
                          <w:color w:val="0070C0"/>
                        </w:rPr>
                        <w:br/>
                      </w:r>
                      <w:r w:rsidRPr="00510ED2">
                        <w:rPr>
                          <w:rFonts w:ascii="Muli" w:hAnsi="Muli" w:cs="Calibri"/>
                          <w:b/>
                          <w:color w:val="0070C0"/>
                        </w:rPr>
                        <w:t>QUALITES REQUISES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133788F" w14:textId="63D1C2A4" w:rsidR="00444305" w:rsidRPr="00444305" w:rsidRDefault="00351618" w:rsidP="00444305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6A98F42" wp14:editId="6148DF5D">
                <wp:simplePos x="0" y="0"/>
                <wp:positionH relativeFrom="column">
                  <wp:posOffset>4295554</wp:posOffset>
                </wp:positionH>
                <wp:positionV relativeFrom="paragraph">
                  <wp:posOffset>128684</wp:posOffset>
                </wp:positionV>
                <wp:extent cx="2251075" cy="2525368"/>
                <wp:effectExtent l="19050" t="19050" r="15875" b="27940"/>
                <wp:wrapNone/>
                <wp:docPr id="6" name="Parenthès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1075" cy="2525368"/>
                        </a:xfrm>
                        <a:prstGeom prst="bracketPair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40ED2D8" w14:textId="5A17A17A" w:rsidR="000751A7" w:rsidRPr="007D2596" w:rsidRDefault="000751A7" w:rsidP="000751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98F4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arenthèses 6" o:spid="_x0000_s1029" type="#_x0000_t185" style="position:absolute;margin-left:338.25pt;margin-top:10.15pt;width:177.25pt;height:198.8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" strokecolor="#b4c6e7 [1300]" strokeweight="2.5pt">
                <v:stroke joinstyle="miter"/>
                <v:textbox>
                  <w:txbxContent>
                    <w:p w14:paraId="740ED2D8" w14:textId="5A17A17A" w:rsidR="000751A7" w:rsidRPr="007D2596" w:rsidRDefault="000751A7" w:rsidP="000751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1CBEC5E" w14:textId="20B53C29" w:rsidR="00444305" w:rsidRPr="00444305" w:rsidRDefault="00351618" w:rsidP="004443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00C38F9" wp14:editId="2EE74A41">
                <wp:simplePos x="0" y="0"/>
                <wp:positionH relativeFrom="page">
                  <wp:posOffset>5136515</wp:posOffset>
                </wp:positionH>
                <wp:positionV relativeFrom="paragraph">
                  <wp:posOffset>130175</wp:posOffset>
                </wp:positionV>
                <wp:extent cx="2201545" cy="2456815"/>
                <wp:effectExtent l="0" t="0" r="0" b="635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2456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E6C60" w14:textId="44FB1A6C" w:rsidR="00026FDD" w:rsidRPr="00026FDD" w:rsidRDefault="00026FDD" w:rsidP="00026FDD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026FDD">
                              <w:rPr>
                                <w:sz w:val="24"/>
                                <w:szCs w:val="24"/>
                              </w:rPr>
                              <w:t>Organisation et rigueur.</w:t>
                            </w:r>
                          </w:p>
                          <w:p w14:paraId="73D0550C" w14:textId="327F99C7" w:rsidR="00026FDD" w:rsidRPr="00026FDD" w:rsidRDefault="00026FDD" w:rsidP="00026FDD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026FDD">
                              <w:rPr>
                                <w:sz w:val="24"/>
                                <w:szCs w:val="24"/>
                              </w:rPr>
                              <w:t>Maîtrise administrative.</w:t>
                            </w:r>
                          </w:p>
                          <w:p w14:paraId="1A5B93B7" w14:textId="4EBD585A" w:rsidR="00026FDD" w:rsidRPr="00026FDD" w:rsidRDefault="00026FDD" w:rsidP="00026FDD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026FDD">
                              <w:rPr>
                                <w:sz w:val="24"/>
                                <w:szCs w:val="24"/>
                              </w:rPr>
                              <w:t>Connaissance des Accueils Collectifs de Mineurs (ACM).</w:t>
                            </w:r>
                          </w:p>
                          <w:p w14:paraId="463E8BC0" w14:textId="234C1618" w:rsidR="00026FDD" w:rsidRPr="00026FDD" w:rsidRDefault="00026FDD" w:rsidP="00026FDD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026FDD">
                              <w:rPr>
                                <w:sz w:val="24"/>
                                <w:szCs w:val="24"/>
                              </w:rPr>
                              <w:t>Qualités relationnelles.</w:t>
                            </w:r>
                          </w:p>
                          <w:p w14:paraId="68842E66" w14:textId="2DA13405" w:rsidR="00026FDD" w:rsidRPr="00026FDD" w:rsidRDefault="00026FDD" w:rsidP="00026FDD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026FDD">
                              <w:rPr>
                                <w:sz w:val="24"/>
                                <w:szCs w:val="24"/>
                              </w:rPr>
                              <w:t>Capacité d’initiative.</w:t>
                            </w:r>
                          </w:p>
                          <w:p w14:paraId="1B02E756" w14:textId="2CB10BB1" w:rsidR="00026FDD" w:rsidRPr="00026FDD" w:rsidRDefault="00026FDD" w:rsidP="00026FDD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026FDD">
                              <w:rPr>
                                <w:sz w:val="24"/>
                                <w:szCs w:val="24"/>
                              </w:rPr>
                              <w:t>Être garant de la sécurité des biens et des personnes.</w:t>
                            </w:r>
                          </w:p>
                          <w:p w14:paraId="59718BD5" w14:textId="61C352C9" w:rsidR="00026FDD" w:rsidRPr="00026FDD" w:rsidRDefault="00026FDD" w:rsidP="00026FDD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026FDD">
                              <w:rPr>
                                <w:sz w:val="24"/>
                                <w:szCs w:val="24"/>
                              </w:rPr>
                              <w:t>Permis B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classique</w:t>
                            </w:r>
                            <w:r w:rsidRPr="00026FDD">
                              <w:rPr>
                                <w:sz w:val="24"/>
                                <w:szCs w:val="24"/>
                              </w:rPr>
                              <w:t xml:space="preserve"> selon nécessités de service.</w:t>
                            </w:r>
                          </w:p>
                          <w:p w14:paraId="2DA59F78" w14:textId="77777777" w:rsidR="00705AE3" w:rsidRPr="00026FDD" w:rsidRDefault="00705AE3" w:rsidP="00026FDD">
                            <w:pPr>
                              <w:tabs>
                                <w:tab w:val="left" w:pos="3255"/>
                              </w:tabs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C38F9" id="_x0000_s1030" type="#_x0000_t202" style="position:absolute;margin-left:404.45pt;margin-top:10.25pt;width:173.35pt;height:193.4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" filled="f" stroked="f">
                <v:textbox>
                  <w:txbxContent>
                    <w:p w14:paraId="163E6C60" w14:textId="44FB1A6C" w:rsidR="00026FDD" w:rsidRPr="00026FDD" w:rsidRDefault="00026FDD" w:rsidP="00026FDD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 w:rsidRPr="00026FDD">
                        <w:rPr>
                          <w:sz w:val="24"/>
                          <w:szCs w:val="24"/>
                        </w:rPr>
                        <w:t>Organisation et rigueur.</w:t>
                      </w:r>
                    </w:p>
                    <w:p w14:paraId="73D0550C" w14:textId="327F99C7" w:rsidR="00026FDD" w:rsidRPr="00026FDD" w:rsidRDefault="00026FDD" w:rsidP="00026FDD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 w:rsidRPr="00026FDD">
                        <w:rPr>
                          <w:sz w:val="24"/>
                          <w:szCs w:val="24"/>
                        </w:rPr>
                        <w:t>Maîtrise administrative.</w:t>
                      </w:r>
                    </w:p>
                    <w:p w14:paraId="1A5B93B7" w14:textId="4EBD585A" w:rsidR="00026FDD" w:rsidRPr="00026FDD" w:rsidRDefault="00026FDD" w:rsidP="00026FDD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 w:rsidRPr="00026FDD">
                        <w:rPr>
                          <w:sz w:val="24"/>
                          <w:szCs w:val="24"/>
                        </w:rPr>
                        <w:t>Connaissance des Accueils Collectifs de Mineurs (ACM).</w:t>
                      </w:r>
                    </w:p>
                    <w:p w14:paraId="463E8BC0" w14:textId="234C1618" w:rsidR="00026FDD" w:rsidRPr="00026FDD" w:rsidRDefault="00026FDD" w:rsidP="00026FDD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 w:rsidRPr="00026FDD">
                        <w:rPr>
                          <w:sz w:val="24"/>
                          <w:szCs w:val="24"/>
                        </w:rPr>
                        <w:t>Qualités relationnelles.</w:t>
                      </w:r>
                    </w:p>
                    <w:p w14:paraId="68842E66" w14:textId="2DA13405" w:rsidR="00026FDD" w:rsidRPr="00026FDD" w:rsidRDefault="00026FDD" w:rsidP="00026FDD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 w:rsidRPr="00026FDD">
                        <w:rPr>
                          <w:sz w:val="24"/>
                          <w:szCs w:val="24"/>
                        </w:rPr>
                        <w:t>Capacité d’initiative.</w:t>
                      </w:r>
                    </w:p>
                    <w:p w14:paraId="1B02E756" w14:textId="2CB10BB1" w:rsidR="00026FDD" w:rsidRPr="00026FDD" w:rsidRDefault="00026FDD" w:rsidP="00026FDD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 w:rsidRPr="00026FDD">
                        <w:rPr>
                          <w:sz w:val="24"/>
                          <w:szCs w:val="24"/>
                        </w:rPr>
                        <w:t>Être garant de la sécurité des biens et des personnes.</w:t>
                      </w:r>
                    </w:p>
                    <w:p w14:paraId="59718BD5" w14:textId="61C352C9" w:rsidR="00026FDD" w:rsidRPr="00026FDD" w:rsidRDefault="00026FDD" w:rsidP="00026FDD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sz w:val="24"/>
                          <w:szCs w:val="24"/>
                        </w:rPr>
                      </w:pPr>
                      <w:r w:rsidRPr="00026FDD">
                        <w:rPr>
                          <w:sz w:val="24"/>
                          <w:szCs w:val="24"/>
                        </w:rPr>
                        <w:t>Permis B</w:t>
                      </w:r>
                      <w:r>
                        <w:rPr>
                          <w:sz w:val="24"/>
                          <w:szCs w:val="24"/>
                        </w:rPr>
                        <w:t xml:space="preserve"> classique</w:t>
                      </w:r>
                      <w:r w:rsidRPr="00026FDD">
                        <w:rPr>
                          <w:sz w:val="24"/>
                          <w:szCs w:val="24"/>
                        </w:rPr>
                        <w:t xml:space="preserve"> selon nécessités de service.</w:t>
                      </w:r>
                    </w:p>
                    <w:p w14:paraId="2DA59F78" w14:textId="77777777" w:rsidR="00705AE3" w:rsidRPr="00026FDD" w:rsidRDefault="00705AE3" w:rsidP="00026FDD">
                      <w:pPr>
                        <w:tabs>
                          <w:tab w:val="left" w:pos="3255"/>
                        </w:tabs>
                        <w:rPr>
                          <w:rFonts w:ascii="Muli" w:hAnsi="Muli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6C66B8B" w14:textId="18F30E72" w:rsidR="00444305" w:rsidRPr="00444305" w:rsidRDefault="00444305" w:rsidP="00444305"/>
    <w:p w14:paraId="158C209D" w14:textId="0CA0B0B6" w:rsidR="00444305" w:rsidRPr="00444305" w:rsidRDefault="00444305" w:rsidP="00444305"/>
    <w:p w14:paraId="171A5ECC" w14:textId="3324C653" w:rsidR="00444305" w:rsidRPr="00444305" w:rsidRDefault="00444305" w:rsidP="00444305"/>
    <w:p w14:paraId="26BF824D" w14:textId="4E3AEEC0" w:rsidR="00444305" w:rsidRPr="00444305" w:rsidRDefault="00444305" w:rsidP="00444305"/>
    <w:p w14:paraId="5990859A" w14:textId="18E49015" w:rsidR="00444305" w:rsidRPr="00444305" w:rsidRDefault="00444305" w:rsidP="00444305"/>
    <w:p w14:paraId="0FA74D4F" w14:textId="31BB34C4" w:rsidR="00444305" w:rsidRPr="00444305" w:rsidRDefault="00444305" w:rsidP="00444305"/>
    <w:p w14:paraId="5C34BE69" w14:textId="78B0CC15" w:rsidR="00444305" w:rsidRPr="00444305" w:rsidRDefault="00444305" w:rsidP="00444305"/>
    <w:p w14:paraId="4BDD5326" w14:textId="3B59C70A" w:rsidR="00444305" w:rsidRPr="00444305" w:rsidRDefault="00444305" w:rsidP="00444305"/>
    <w:p w14:paraId="147D4208" w14:textId="5749E806" w:rsidR="00444305" w:rsidRPr="00444305" w:rsidRDefault="00444305" w:rsidP="00444305"/>
    <w:p w14:paraId="4F198D5B" w14:textId="6024E792" w:rsidR="00444305" w:rsidRPr="00444305" w:rsidRDefault="00444305" w:rsidP="00444305"/>
    <w:p w14:paraId="0FEE6CBE" w14:textId="0574B87A" w:rsidR="00444305" w:rsidRPr="00444305" w:rsidRDefault="00444305" w:rsidP="00444305"/>
    <w:p w14:paraId="3465E753" w14:textId="2927D14D" w:rsidR="00444305" w:rsidRPr="00444305" w:rsidRDefault="00444305" w:rsidP="00444305"/>
    <w:p w14:paraId="6B10D99A" w14:textId="750F51C6" w:rsidR="00444305" w:rsidRPr="00444305" w:rsidRDefault="00444305" w:rsidP="00444305"/>
    <w:p w14:paraId="35A715D1" w14:textId="5AC2241B" w:rsidR="00444305" w:rsidRPr="00444305" w:rsidRDefault="00444305" w:rsidP="00444305"/>
    <w:p w14:paraId="2CF247BB" w14:textId="2A69DD55" w:rsidR="00444305" w:rsidRPr="00444305" w:rsidRDefault="00444305" w:rsidP="00444305"/>
    <w:p w14:paraId="293E5C92" w14:textId="14D3859D" w:rsidR="00444305" w:rsidRPr="00444305" w:rsidRDefault="00444305" w:rsidP="00444305"/>
    <w:p w14:paraId="2E95140D" w14:textId="21A17543" w:rsidR="00444305" w:rsidRPr="00444305" w:rsidRDefault="00444305" w:rsidP="00444305"/>
    <w:p w14:paraId="2BFAEB45" w14:textId="79EA0CFD" w:rsidR="00444305" w:rsidRPr="00444305" w:rsidRDefault="00444305" w:rsidP="00444305"/>
    <w:p w14:paraId="7BE7FADF" w14:textId="0BD0C0E0" w:rsidR="00444305" w:rsidRPr="00444305" w:rsidRDefault="00444305" w:rsidP="00444305"/>
    <w:p w14:paraId="6E645CF0" w14:textId="0E2FC846" w:rsidR="00444305" w:rsidRPr="00444305" w:rsidRDefault="00444305" w:rsidP="00444305"/>
    <w:p w14:paraId="24F516F1" w14:textId="67A01A38" w:rsidR="00444305" w:rsidRPr="00444305" w:rsidRDefault="00444305" w:rsidP="00444305"/>
    <w:p w14:paraId="1E8F8246" w14:textId="6FD40EA1" w:rsidR="00444305" w:rsidRPr="00444305" w:rsidRDefault="00444305" w:rsidP="00444305"/>
    <w:p w14:paraId="535A7857" w14:textId="2757D2AD" w:rsidR="00444305" w:rsidRPr="00444305" w:rsidRDefault="00444305" w:rsidP="00444305"/>
    <w:p w14:paraId="11A0B887" w14:textId="1D62496D" w:rsidR="00444305" w:rsidRPr="00444305" w:rsidRDefault="00444305" w:rsidP="00444305"/>
    <w:p w14:paraId="24508181" w14:textId="1E5F585A" w:rsidR="00444305" w:rsidRPr="00444305" w:rsidRDefault="00444305" w:rsidP="00444305"/>
    <w:p w14:paraId="6892C9F3" w14:textId="396E503C" w:rsidR="00444305" w:rsidRPr="00444305" w:rsidRDefault="00444305" w:rsidP="00444305"/>
    <w:p w14:paraId="3D0451F3" w14:textId="4C911F31" w:rsidR="00444305" w:rsidRPr="00444305" w:rsidRDefault="00444305" w:rsidP="00444305"/>
    <w:p w14:paraId="5322DEDD" w14:textId="0C0A790E" w:rsidR="00444305" w:rsidRPr="00444305" w:rsidRDefault="00444305" w:rsidP="00444305"/>
    <w:p w14:paraId="7436FF28" w14:textId="7F254372" w:rsidR="00444305" w:rsidRPr="00444305" w:rsidRDefault="00026FDD" w:rsidP="0044430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E55ADE0" wp14:editId="486CAF66">
                <wp:simplePos x="0" y="0"/>
                <wp:positionH relativeFrom="page">
                  <wp:posOffset>5024120</wp:posOffset>
                </wp:positionH>
                <wp:positionV relativeFrom="paragraph">
                  <wp:posOffset>109744</wp:posOffset>
                </wp:positionV>
                <wp:extent cx="2458720" cy="1118870"/>
                <wp:effectExtent l="0" t="0" r="17780" b="24130"/>
                <wp:wrapNone/>
                <wp:docPr id="4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720" cy="11188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0BDB5A" w14:textId="1A050ED6" w:rsidR="00190D1D" w:rsidRPr="005D2672" w:rsidRDefault="00190D1D" w:rsidP="005D2672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Vous correspondez à ce profil ?</w:t>
                            </w:r>
                            <w:r w:rsidR="00970A6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Rejoignez-nous !</w:t>
                            </w:r>
                          </w:p>
                          <w:p w14:paraId="5829AF49" w14:textId="7E38B68D" w:rsidR="00190D1D" w:rsidRPr="005D2672" w:rsidRDefault="00190D1D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Adressez votre </w:t>
                            </w:r>
                            <w:r w:rsidR="00970A6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andidature (lettre de motivation et CV) à : M</w:t>
                            </w:r>
                            <w:r w:rsidR="008B1E5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onsieu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 le Maire</w:t>
                            </w:r>
                          </w:p>
                          <w:p w14:paraId="3322FC6F" w14:textId="17AB80B9" w:rsidR="00190D1D" w:rsidRPr="005D2672" w:rsidRDefault="00190D1D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35 av. </w:t>
                            </w:r>
                            <w:r w:rsidR="003079DC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J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ean Jaurès</w:t>
                            </w:r>
                          </w:p>
                          <w:p w14:paraId="06E4C911" w14:textId="77777777" w:rsidR="006C7A95" w:rsidRDefault="00190D1D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91560 Crosne</w:t>
                            </w:r>
                            <w:r w:rsidR="00970A6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87A4E5E" w14:textId="6ABA448D" w:rsidR="00190D1D" w:rsidRPr="005D2672" w:rsidRDefault="001B12B6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</w:t>
                            </w:r>
                            <w:r w:rsidR="00190D1D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u par mail à </w:t>
                            </w:r>
                            <w:r w:rsidR="001F197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recrutement</w:t>
                            </w:r>
                            <w:r w:rsidR="00190D1D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@crosne.fr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5ADE0" id="Rectangle : coins arrondis 4" o:spid="_x0000_s1031" style="position:absolute;margin-left:395.6pt;margin-top:8.65pt;width:193.6pt;height:88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" fillcolor="#4472c4 [3204]" strokecolor="#1f3763 [1604]" strokeweight="1pt">
                <v:stroke joinstyle="miter"/>
                <v:textbox>
                  <w:txbxContent>
                    <w:p w14:paraId="770BDB5A" w14:textId="1A050ED6" w:rsidR="00190D1D" w:rsidRPr="005D2672" w:rsidRDefault="00190D1D" w:rsidP="005D2672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Vous correspondez à ce profil ?</w:t>
                      </w:r>
                      <w:r w:rsidR="00970A60"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Rejoignez-nous !</w:t>
                      </w:r>
                    </w:p>
                    <w:p w14:paraId="5829AF49" w14:textId="7E38B68D" w:rsidR="00190D1D" w:rsidRPr="005D2672" w:rsidRDefault="00190D1D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Adressez votre </w:t>
                      </w:r>
                      <w:r w:rsidR="00970A60" w:rsidRPr="005D2672">
                        <w:rPr>
                          <w:b/>
                          <w:bCs/>
                          <w:sz w:val="18"/>
                          <w:szCs w:val="18"/>
                        </w:rPr>
                        <w:t>c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andidature (lettre de motivation et CV) à : M</w:t>
                      </w:r>
                      <w:r w:rsidR="008B1E50" w:rsidRPr="005D2672">
                        <w:rPr>
                          <w:b/>
                          <w:bCs/>
                          <w:sz w:val="18"/>
                          <w:szCs w:val="18"/>
                        </w:rPr>
                        <w:t>onsieu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r le Maire</w:t>
                      </w:r>
                    </w:p>
                    <w:p w14:paraId="3322FC6F" w14:textId="17AB80B9" w:rsidR="00190D1D" w:rsidRPr="005D2672" w:rsidRDefault="00190D1D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35 av. </w:t>
                      </w:r>
                      <w:r w:rsidR="003079DC" w:rsidRPr="005D2672">
                        <w:rPr>
                          <w:b/>
                          <w:bCs/>
                          <w:sz w:val="18"/>
                          <w:szCs w:val="18"/>
                        </w:rPr>
                        <w:t>J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ean Jaurès</w:t>
                      </w:r>
                    </w:p>
                    <w:p w14:paraId="06E4C911" w14:textId="77777777" w:rsidR="006C7A95" w:rsidRDefault="00190D1D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91560 Crosne</w:t>
                      </w:r>
                      <w:r w:rsidR="00970A60"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87A4E5E" w14:textId="6ABA448D" w:rsidR="00190D1D" w:rsidRPr="005D2672" w:rsidRDefault="001B12B6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o</w:t>
                      </w:r>
                      <w:r w:rsidR="00190D1D"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u par mail à </w:t>
                      </w:r>
                      <w:r w:rsidR="001F197A">
                        <w:rPr>
                          <w:b/>
                          <w:bCs/>
                          <w:sz w:val="18"/>
                          <w:szCs w:val="18"/>
                        </w:rPr>
                        <w:t>recrutement</w:t>
                      </w:r>
                      <w:r w:rsidR="00190D1D" w:rsidRPr="005D2672">
                        <w:rPr>
                          <w:b/>
                          <w:bCs/>
                          <w:sz w:val="18"/>
                          <w:szCs w:val="18"/>
                        </w:rPr>
                        <w:t>@crosne.fr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AA51887" w14:textId="3205C887" w:rsidR="00444305" w:rsidRPr="00444305" w:rsidRDefault="00444305" w:rsidP="00444305"/>
    <w:p w14:paraId="59541FCD" w14:textId="74E1CDDA" w:rsidR="00444305" w:rsidRPr="00444305" w:rsidRDefault="00444305" w:rsidP="00444305"/>
    <w:p w14:paraId="533450F4" w14:textId="3FCE15FE" w:rsidR="00444305" w:rsidRPr="00444305" w:rsidRDefault="00444305" w:rsidP="00444305"/>
    <w:p w14:paraId="775E766B" w14:textId="0DA92255" w:rsidR="00444305" w:rsidRPr="00444305" w:rsidRDefault="00444305" w:rsidP="00444305"/>
    <w:p w14:paraId="42FE63E0" w14:textId="0518D14D" w:rsidR="00444305" w:rsidRPr="00444305" w:rsidRDefault="00444305" w:rsidP="00444305"/>
    <w:p w14:paraId="24956A6E" w14:textId="6A224406" w:rsidR="00444305" w:rsidRPr="00444305" w:rsidRDefault="00444305" w:rsidP="00444305"/>
    <w:p w14:paraId="6BE73D75" w14:textId="52AAF1EB" w:rsidR="00444305" w:rsidRPr="00444305" w:rsidRDefault="00444305" w:rsidP="00444305"/>
    <w:p w14:paraId="6C55B48E" w14:textId="40DC794B" w:rsidR="00444305" w:rsidRPr="00444305" w:rsidRDefault="00444305" w:rsidP="00444305"/>
    <w:p w14:paraId="2EC19145" w14:textId="4E9A764D" w:rsidR="00444305" w:rsidRPr="00444305" w:rsidRDefault="00444305" w:rsidP="00444305"/>
    <w:p w14:paraId="30D7FE0D" w14:textId="39F42E12" w:rsidR="00444305" w:rsidRPr="00444305" w:rsidRDefault="00444305" w:rsidP="00444305"/>
    <w:p w14:paraId="6F83028C" w14:textId="2E0A5B4D" w:rsidR="00444305" w:rsidRPr="00444305" w:rsidRDefault="00444305" w:rsidP="00444305"/>
    <w:p w14:paraId="45F19948" w14:textId="3FD1FD99" w:rsidR="00444305" w:rsidRPr="00444305" w:rsidRDefault="00444305" w:rsidP="00444305"/>
    <w:p w14:paraId="7A3D6EEE" w14:textId="0C69F858" w:rsidR="003969CD" w:rsidRPr="003969CD" w:rsidRDefault="00005515" w:rsidP="003969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2E073619" wp14:editId="0F670339">
                <wp:simplePos x="0" y="0"/>
                <wp:positionH relativeFrom="column">
                  <wp:posOffset>-713602</wp:posOffset>
                </wp:positionH>
                <wp:positionV relativeFrom="page">
                  <wp:posOffset>9143420</wp:posOffset>
                </wp:positionV>
                <wp:extent cx="7148195" cy="628015"/>
                <wp:effectExtent l="0" t="0" r="14605" b="19685"/>
                <wp:wrapTight wrapText="bothSides">
                  <wp:wrapPolygon edited="0">
                    <wp:start x="0" y="0"/>
                    <wp:lineTo x="0" y="21622"/>
                    <wp:lineTo x="21587" y="21622"/>
                    <wp:lineTo x="21587" y="0"/>
                    <wp:lineTo x="0" y="0"/>
                  </wp:wrapPolygon>
                </wp:wrapTight>
                <wp:docPr id="20150460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8195" cy="628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4CFC3" w14:textId="5A62D24F" w:rsidR="00087B48" w:rsidRPr="000A7191" w:rsidRDefault="000A7191" w:rsidP="000A7191">
                            <w:pPr>
                              <w:jc w:val="both"/>
                              <w:rPr>
                                <w:rFonts w:ascii="Muli" w:hAnsi="Muli"/>
                              </w:rPr>
                            </w:pPr>
                            <w:r w:rsidRPr="00CE3718"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  <w:t>Cycle de travail de 37 heures hebdomadaires (25 jours de congés annuels/ 11 jours de RTT). Rémunération statutaire + régime indemnitaire + prime annuelle, CNAS, COS, restaurant communal, participation employeur mutuelle Santé</w:t>
                            </w:r>
                            <w:r w:rsidR="00437D9F"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  <w:t>, Prévoyance</w:t>
                            </w:r>
                            <w:r w:rsidRPr="00CE3718"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  <w:t xml:space="preserve"> (sous condition), titres de transport – forfait mobilité durable</w:t>
                            </w:r>
                            <w:r w:rsidRPr="000A7191">
                              <w:rPr>
                                <w:rFonts w:ascii="Muli" w:hAnsi="Mul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73619" id="_x0000_s1032" type="#_x0000_t202" style="position:absolute;margin-left:-56.2pt;margin-top:719.95pt;width:562.85pt;height:49.4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">
                <v:textbox>
                  <w:txbxContent>
                    <w:p w14:paraId="0194CFC3" w14:textId="5A62D24F" w:rsidR="00087B48" w:rsidRPr="000A7191" w:rsidRDefault="000A7191" w:rsidP="000A7191">
                      <w:pPr>
                        <w:jc w:val="both"/>
                        <w:rPr>
                          <w:rFonts w:ascii="Muli" w:hAnsi="Muli"/>
                        </w:rPr>
                      </w:pPr>
                      <w:r w:rsidRPr="00CE3718">
                        <w:rPr>
                          <w:rFonts w:ascii="Muli" w:hAnsi="Muli"/>
                          <w:sz w:val="18"/>
                          <w:szCs w:val="18"/>
                        </w:rPr>
                        <w:t>Cycle de travail de 37 heures hebdomadaires (25 jours de congés annuels/ 11 jours de RTT). Rémunération statutaire + régime indemnitaire + prime annuelle, CNAS, COS, restaurant communal, participation employeur mutuelle Santé</w:t>
                      </w:r>
                      <w:r w:rsidR="00437D9F">
                        <w:rPr>
                          <w:rFonts w:ascii="Muli" w:hAnsi="Muli"/>
                          <w:sz w:val="18"/>
                          <w:szCs w:val="18"/>
                        </w:rPr>
                        <w:t>, Prévoyance</w:t>
                      </w:r>
                      <w:r w:rsidRPr="00CE3718">
                        <w:rPr>
                          <w:rFonts w:ascii="Muli" w:hAnsi="Muli"/>
                          <w:sz w:val="18"/>
                          <w:szCs w:val="18"/>
                        </w:rPr>
                        <w:t xml:space="preserve"> (sous condition), titres de transport – forfait mobilité durable</w:t>
                      </w:r>
                      <w:r w:rsidRPr="000A7191">
                        <w:rPr>
                          <w:rFonts w:ascii="Muli" w:hAnsi="Muli"/>
                        </w:rPr>
                        <w:t>.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sectPr w:rsidR="003969CD" w:rsidRPr="003969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3C14A" w14:textId="77777777" w:rsidR="003A1F84" w:rsidRDefault="003A1F84" w:rsidP="005649E5">
      <w:r>
        <w:separator/>
      </w:r>
    </w:p>
  </w:endnote>
  <w:endnote w:type="continuationSeparator" w:id="0">
    <w:p w14:paraId="26D50AEC" w14:textId="77777777" w:rsidR="003A1F84" w:rsidRDefault="003A1F84" w:rsidP="0056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li">
    <w:altName w:val="Cambria"/>
    <w:charset w:val="00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B28D8" w14:textId="77777777" w:rsidR="003A1F84" w:rsidRDefault="003A1F84" w:rsidP="005649E5">
      <w:r>
        <w:separator/>
      </w:r>
    </w:p>
  </w:footnote>
  <w:footnote w:type="continuationSeparator" w:id="0">
    <w:p w14:paraId="5579CAD4" w14:textId="77777777" w:rsidR="003A1F84" w:rsidRDefault="003A1F84" w:rsidP="00564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DDE2" w14:textId="73588D91" w:rsidR="005649E5" w:rsidRDefault="005649E5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85D2168" wp14:editId="42DCA2F6">
          <wp:simplePos x="0" y="0"/>
          <wp:positionH relativeFrom="column">
            <wp:posOffset>-956945</wp:posOffset>
          </wp:positionH>
          <wp:positionV relativeFrom="paragraph">
            <wp:posOffset>-478155</wp:posOffset>
          </wp:positionV>
          <wp:extent cx="7622252" cy="10773316"/>
          <wp:effectExtent l="0" t="0" r="0" b="952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2252" cy="10773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FB6454" w14:textId="6302D676" w:rsidR="005649E5" w:rsidRDefault="005649E5" w:rsidP="007A1586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787" w:hanging="361"/>
      </w:pPr>
      <w:rPr>
        <w:rFonts w:ascii="Symbol" w:hAnsi="Symbol"/>
        <w:b w:val="0"/>
        <w:i w:val="0"/>
        <w:spacing w:val="0"/>
        <w:w w:val="100"/>
        <w:sz w:val="20"/>
      </w:rPr>
    </w:lvl>
    <w:lvl w:ilvl="1">
      <w:numFmt w:val="bullet"/>
      <w:lvlText w:val="•"/>
      <w:lvlJc w:val="left"/>
      <w:pPr>
        <w:ind w:left="1512" w:hanging="361"/>
      </w:pPr>
    </w:lvl>
    <w:lvl w:ilvl="2">
      <w:numFmt w:val="bullet"/>
      <w:lvlText w:val="•"/>
      <w:lvlJc w:val="left"/>
      <w:pPr>
        <w:ind w:left="2244" w:hanging="361"/>
      </w:pPr>
    </w:lvl>
    <w:lvl w:ilvl="3">
      <w:numFmt w:val="bullet"/>
      <w:lvlText w:val="•"/>
      <w:lvlJc w:val="left"/>
      <w:pPr>
        <w:ind w:left="2976" w:hanging="361"/>
      </w:pPr>
    </w:lvl>
    <w:lvl w:ilvl="4">
      <w:numFmt w:val="bullet"/>
      <w:lvlText w:val="•"/>
      <w:lvlJc w:val="left"/>
      <w:pPr>
        <w:ind w:left="3708" w:hanging="361"/>
      </w:pPr>
    </w:lvl>
    <w:lvl w:ilvl="5">
      <w:numFmt w:val="bullet"/>
      <w:lvlText w:val="•"/>
      <w:lvlJc w:val="left"/>
      <w:pPr>
        <w:ind w:left="4440" w:hanging="361"/>
      </w:pPr>
    </w:lvl>
    <w:lvl w:ilvl="6">
      <w:numFmt w:val="bullet"/>
      <w:lvlText w:val="•"/>
      <w:lvlJc w:val="left"/>
      <w:pPr>
        <w:ind w:left="5172" w:hanging="361"/>
      </w:pPr>
    </w:lvl>
    <w:lvl w:ilvl="7">
      <w:numFmt w:val="bullet"/>
      <w:lvlText w:val="•"/>
      <w:lvlJc w:val="left"/>
      <w:pPr>
        <w:ind w:left="5904" w:hanging="361"/>
      </w:pPr>
    </w:lvl>
    <w:lvl w:ilvl="8">
      <w:numFmt w:val="bullet"/>
      <w:lvlText w:val="•"/>
      <w:lvlJc w:val="left"/>
      <w:pPr>
        <w:ind w:left="6636" w:hanging="361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"/>
      <w:lvlJc w:val="left"/>
      <w:pPr>
        <w:ind w:left="752" w:hanging="325"/>
      </w:pPr>
      <w:rPr>
        <w:rFonts w:ascii="Wingdings" w:hAnsi="Wingdings"/>
        <w:b w:val="0"/>
        <w:i w:val="0"/>
        <w:spacing w:val="0"/>
        <w:w w:val="101"/>
        <w:sz w:val="18"/>
      </w:rPr>
    </w:lvl>
    <w:lvl w:ilvl="1">
      <w:numFmt w:val="bullet"/>
      <w:lvlText w:val=""/>
      <w:lvlJc w:val="left"/>
      <w:pPr>
        <w:ind w:left="1385" w:hanging="361"/>
      </w:pPr>
      <w:rPr>
        <w:rFonts w:ascii="Symbol" w:hAnsi="Symbol"/>
        <w:b w:val="0"/>
        <w:i w:val="0"/>
        <w:spacing w:val="0"/>
        <w:w w:val="100"/>
        <w:sz w:val="20"/>
      </w:rPr>
    </w:lvl>
    <w:lvl w:ilvl="2">
      <w:numFmt w:val="bullet"/>
      <w:lvlText w:val=""/>
      <w:lvlJc w:val="left"/>
      <w:pPr>
        <w:ind w:left="1733" w:hanging="358"/>
      </w:pPr>
      <w:rPr>
        <w:rFonts w:ascii="Symbol" w:hAnsi="Symbol"/>
        <w:b w:val="0"/>
        <w:i w:val="0"/>
        <w:spacing w:val="0"/>
        <w:w w:val="100"/>
        <w:sz w:val="20"/>
      </w:rPr>
    </w:lvl>
    <w:lvl w:ilvl="3">
      <w:numFmt w:val="bullet"/>
      <w:lvlText w:val="•"/>
      <w:lvlJc w:val="left"/>
      <w:pPr>
        <w:ind w:left="1530" w:hanging="358"/>
      </w:pPr>
    </w:lvl>
    <w:lvl w:ilvl="4">
      <w:numFmt w:val="bullet"/>
      <w:lvlText w:val="•"/>
      <w:lvlJc w:val="left"/>
      <w:pPr>
        <w:ind w:left="1322" w:hanging="358"/>
      </w:pPr>
    </w:lvl>
    <w:lvl w:ilvl="5">
      <w:numFmt w:val="bullet"/>
      <w:lvlText w:val="•"/>
      <w:lvlJc w:val="left"/>
      <w:pPr>
        <w:ind w:left="1114" w:hanging="358"/>
      </w:pPr>
    </w:lvl>
    <w:lvl w:ilvl="6">
      <w:numFmt w:val="bullet"/>
      <w:lvlText w:val="•"/>
      <w:lvlJc w:val="left"/>
      <w:pPr>
        <w:ind w:left="905" w:hanging="358"/>
      </w:pPr>
    </w:lvl>
    <w:lvl w:ilvl="7">
      <w:numFmt w:val="bullet"/>
      <w:lvlText w:val="•"/>
      <w:lvlJc w:val="left"/>
      <w:pPr>
        <w:ind w:left="697" w:hanging="358"/>
      </w:pPr>
    </w:lvl>
    <w:lvl w:ilvl="8">
      <w:numFmt w:val="bullet"/>
      <w:lvlText w:val="•"/>
      <w:lvlJc w:val="left"/>
      <w:pPr>
        <w:ind w:hanging="358"/>
      </w:pPr>
    </w:lvl>
  </w:abstractNum>
  <w:abstractNum w:abstractNumId="2" w15:restartNumberingAfterBreak="0">
    <w:nsid w:val="004048A0"/>
    <w:multiLevelType w:val="hybridMultilevel"/>
    <w:tmpl w:val="A6AA61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2B5EE9"/>
    <w:multiLevelType w:val="hybridMultilevel"/>
    <w:tmpl w:val="CE80C16C"/>
    <w:lvl w:ilvl="0" w:tplc="6CF0B688">
      <w:start w:val="6"/>
      <w:numFmt w:val="bullet"/>
      <w:lvlText w:val="-"/>
      <w:lvlJc w:val="left"/>
      <w:pPr>
        <w:ind w:left="2159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8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19" w:hanging="360"/>
      </w:pPr>
      <w:rPr>
        <w:rFonts w:ascii="Wingdings" w:hAnsi="Wingdings" w:hint="default"/>
      </w:rPr>
    </w:lvl>
  </w:abstractNum>
  <w:abstractNum w:abstractNumId="4" w15:restartNumberingAfterBreak="0">
    <w:nsid w:val="048641CD"/>
    <w:multiLevelType w:val="singleLevel"/>
    <w:tmpl w:val="958E02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D65566"/>
    <w:multiLevelType w:val="hybridMultilevel"/>
    <w:tmpl w:val="3D9AC3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31071"/>
    <w:multiLevelType w:val="hybridMultilevel"/>
    <w:tmpl w:val="F9607854"/>
    <w:styleLink w:val="Style1import"/>
    <w:lvl w:ilvl="0" w:tplc="BB846E3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054DAF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6D4E2B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5C9E9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6C3BE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16933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58428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00B13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06BBE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C321D24"/>
    <w:multiLevelType w:val="hybridMultilevel"/>
    <w:tmpl w:val="509AAB8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6315DC"/>
    <w:multiLevelType w:val="hybridMultilevel"/>
    <w:tmpl w:val="B35416EA"/>
    <w:lvl w:ilvl="0" w:tplc="5582CC0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001CC"/>
    <w:multiLevelType w:val="hybridMultilevel"/>
    <w:tmpl w:val="A4FE4C6C"/>
    <w:lvl w:ilvl="0" w:tplc="6CF0B688">
      <w:start w:val="6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3EE2B8C8">
      <w:numFmt w:val="bullet"/>
      <w:lvlText w:val=""/>
      <w:lvlJc w:val="left"/>
      <w:pPr>
        <w:ind w:left="2291" w:hanging="360"/>
      </w:pPr>
      <w:rPr>
        <w:rFonts w:ascii="Symbol" w:eastAsia="Times New Roman" w:hAnsi="Symbol" w:cs="Calibri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5FC2A9A"/>
    <w:multiLevelType w:val="hybridMultilevel"/>
    <w:tmpl w:val="FFFFFFFF"/>
    <w:lvl w:ilvl="0" w:tplc="1B70EB20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sz w:val="20"/>
      </w:rPr>
    </w:lvl>
    <w:lvl w:ilvl="1" w:tplc="040C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16951A0E"/>
    <w:multiLevelType w:val="hybridMultilevel"/>
    <w:tmpl w:val="8BFE34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BC524D"/>
    <w:multiLevelType w:val="hybridMultilevel"/>
    <w:tmpl w:val="E152C16E"/>
    <w:lvl w:ilvl="0" w:tplc="F2DA3224">
      <w:numFmt w:val="bullet"/>
      <w:lvlText w:val="•"/>
      <w:lvlJc w:val="left"/>
      <w:pPr>
        <w:ind w:left="1065" w:hanging="705"/>
      </w:pPr>
      <w:rPr>
        <w:rFonts w:ascii="Muli" w:eastAsia="Times New Roman" w:hAnsi="Mul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E722BE"/>
    <w:multiLevelType w:val="hybridMultilevel"/>
    <w:tmpl w:val="FFFFFFFF"/>
    <w:lvl w:ilvl="0" w:tplc="1B70EB20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27CED"/>
    <w:multiLevelType w:val="hybridMultilevel"/>
    <w:tmpl w:val="E786AC4C"/>
    <w:lvl w:ilvl="0" w:tplc="8C204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687C8D"/>
    <w:multiLevelType w:val="hybridMultilevel"/>
    <w:tmpl w:val="4D5AE85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9576119"/>
    <w:multiLevelType w:val="hybridMultilevel"/>
    <w:tmpl w:val="85C0918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F8314FD"/>
    <w:multiLevelType w:val="hybridMultilevel"/>
    <w:tmpl w:val="A61E6A1C"/>
    <w:styleLink w:val="Style2import"/>
    <w:lvl w:ilvl="0" w:tplc="34B8E6A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004E7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55CD9B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25CC6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BC81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75C8FF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CD6C4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8C67F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8216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21C95EAA"/>
    <w:multiLevelType w:val="hybridMultilevel"/>
    <w:tmpl w:val="F9CCC9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727544"/>
    <w:multiLevelType w:val="singleLevel"/>
    <w:tmpl w:val="958E02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C964231"/>
    <w:multiLevelType w:val="hybridMultilevel"/>
    <w:tmpl w:val="03B6DF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5B077C"/>
    <w:multiLevelType w:val="hybridMultilevel"/>
    <w:tmpl w:val="086A15B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CB706E"/>
    <w:multiLevelType w:val="hybridMultilevel"/>
    <w:tmpl w:val="B8320D0E"/>
    <w:lvl w:ilvl="0" w:tplc="040C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3" w15:restartNumberingAfterBreak="0">
    <w:nsid w:val="3B0D2ED0"/>
    <w:multiLevelType w:val="hybridMultilevel"/>
    <w:tmpl w:val="2CA86E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506822"/>
    <w:multiLevelType w:val="hybridMultilevel"/>
    <w:tmpl w:val="6AC0CF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A2AE2"/>
    <w:multiLevelType w:val="hybridMultilevel"/>
    <w:tmpl w:val="B43E64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D5C4C"/>
    <w:multiLevelType w:val="hybridMultilevel"/>
    <w:tmpl w:val="312E22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FF4287"/>
    <w:multiLevelType w:val="hybridMultilevel"/>
    <w:tmpl w:val="ED9C0C08"/>
    <w:lvl w:ilvl="0" w:tplc="0A6C0AFE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CB4C3E"/>
    <w:multiLevelType w:val="hybridMultilevel"/>
    <w:tmpl w:val="62281F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FA6137"/>
    <w:multiLevelType w:val="multilevel"/>
    <w:tmpl w:val="AA2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81175A"/>
    <w:multiLevelType w:val="multilevel"/>
    <w:tmpl w:val="BD3414DA"/>
    <w:lvl w:ilvl="0">
      <w:start w:val="1"/>
      <w:numFmt w:val="bullet"/>
      <w:lvlText w:val=""/>
      <w:lvlJc w:val="left"/>
      <w:pPr>
        <w:ind w:left="787" w:hanging="361"/>
      </w:pPr>
      <w:rPr>
        <w:rFonts w:ascii="Symbol" w:hAnsi="Symbol" w:hint="default"/>
        <w:b w:val="0"/>
        <w:i w:val="0"/>
        <w:spacing w:val="0"/>
        <w:w w:val="100"/>
        <w:sz w:val="20"/>
      </w:rPr>
    </w:lvl>
    <w:lvl w:ilvl="1">
      <w:numFmt w:val="bullet"/>
      <w:lvlText w:val="•"/>
      <w:lvlJc w:val="left"/>
      <w:pPr>
        <w:ind w:left="1512" w:hanging="361"/>
      </w:pPr>
    </w:lvl>
    <w:lvl w:ilvl="2">
      <w:numFmt w:val="bullet"/>
      <w:lvlText w:val="•"/>
      <w:lvlJc w:val="left"/>
      <w:pPr>
        <w:ind w:left="2244" w:hanging="361"/>
      </w:pPr>
    </w:lvl>
    <w:lvl w:ilvl="3">
      <w:numFmt w:val="bullet"/>
      <w:lvlText w:val="•"/>
      <w:lvlJc w:val="left"/>
      <w:pPr>
        <w:ind w:left="2976" w:hanging="361"/>
      </w:pPr>
    </w:lvl>
    <w:lvl w:ilvl="4">
      <w:numFmt w:val="bullet"/>
      <w:lvlText w:val="•"/>
      <w:lvlJc w:val="left"/>
      <w:pPr>
        <w:ind w:left="3708" w:hanging="361"/>
      </w:pPr>
    </w:lvl>
    <w:lvl w:ilvl="5">
      <w:numFmt w:val="bullet"/>
      <w:lvlText w:val="•"/>
      <w:lvlJc w:val="left"/>
      <w:pPr>
        <w:ind w:left="4440" w:hanging="361"/>
      </w:pPr>
    </w:lvl>
    <w:lvl w:ilvl="6">
      <w:numFmt w:val="bullet"/>
      <w:lvlText w:val="•"/>
      <w:lvlJc w:val="left"/>
      <w:pPr>
        <w:ind w:left="5172" w:hanging="361"/>
      </w:pPr>
    </w:lvl>
    <w:lvl w:ilvl="7">
      <w:numFmt w:val="bullet"/>
      <w:lvlText w:val="•"/>
      <w:lvlJc w:val="left"/>
      <w:pPr>
        <w:ind w:left="5904" w:hanging="361"/>
      </w:pPr>
    </w:lvl>
    <w:lvl w:ilvl="8">
      <w:numFmt w:val="bullet"/>
      <w:lvlText w:val="•"/>
      <w:lvlJc w:val="left"/>
      <w:pPr>
        <w:ind w:left="6636" w:hanging="361"/>
      </w:pPr>
    </w:lvl>
  </w:abstractNum>
  <w:abstractNum w:abstractNumId="31" w15:restartNumberingAfterBreak="0">
    <w:nsid w:val="5FC97A72"/>
    <w:multiLevelType w:val="hybridMultilevel"/>
    <w:tmpl w:val="8982C64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E7166F"/>
    <w:multiLevelType w:val="hybridMultilevel"/>
    <w:tmpl w:val="A61E6A1C"/>
    <w:numStyleLink w:val="Style2import"/>
  </w:abstractNum>
  <w:abstractNum w:abstractNumId="33" w15:restartNumberingAfterBreak="0">
    <w:nsid w:val="637C4D18"/>
    <w:multiLevelType w:val="hybridMultilevel"/>
    <w:tmpl w:val="AB8C93F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773369"/>
    <w:multiLevelType w:val="hybridMultilevel"/>
    <w:tmpl w:val="F9607854"/>
    <w:numStyleLink w:val="Style1import"/>
  </w:abstractNum>
  <w:abstractNum w:abstractNumId="35" w15:restartNumberingAfterBreak="0">
    <w:nsid w:val="6E712AA7"/>
    <w:multiLevelType w:val="hybridMultilevel"/>
    <w:tmpl w:val="C59EFA66"/>
    <w:lvl w:ilvl="0" w:tplc="8DDA7200">
      <w:numFmt w:val="bullet"/>
      <w:lvlText w:val="•"/>
      <w:lvlJc w:val="left"/>
      <w:pPr>
        <w:ind w:left="1071" w:hanging="711"/>
      </w:pPr>
      <w:rPr>
        <w:rFonts w:ascii="Muli" w:eastAsia="Times New Roman" w:hAnsi="Mul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D7FC0"/>
    <w:multiLevelType w:val="hybridMultilevel"/>
    <w:tmpl w:val="DB34FA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4E5750"/>
    <w:multiLevelType w:val="hybridMultilevel"/>
    <w:tmpl w:val="872C2E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05FB9"/>
    <w:multiLevelType w:val="hybridMultilevel"/>
    <w:tmpl w:val="284419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D33AA8"/>
    <w:multiLevelType w:val="hybridMultilevel"/>
    <w:tmpl w:val="F2484A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71A22"/>
    <w:multiLevelType w:val="hybridMultilevel"/>
    <w:tmpl w:val="956CE9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318441">
    <w:abstractNumId w:val="9"/>
  </w:num>
  <w:num w:numId="2" w16cid:durableId="1684017355">
    <w:abstractNumId w:val="3"/>
  </w:num>
  <w:num w:numId="3" w16cid:durableId="1676298407">
    <w:abstractNumId w:val="33"/>
  </w:num>
  <w:num w:numId="4" w16cid:durableId="1443305741">
    <w:abstractNumId w:val="35"/>
  </w:num>
  <w:num w:numId="5" w16cid:durableId="716514785">
    <w:abstractNumId w:val="15"/>
  </w:num>
  <w:num w:numId="6" w16cid:durableId="671641208">
    <w:abstractNumId w:val="24"/>
  </w:num>
  <w:num w:numId="7" w16cid:durableId="1451195515">
    <w:abstractNumId w:val="23"/>
  </w:num>
  <w:num w:numId="8" w16cid:durableId="487942655">
    <w:abstractNumId w:val="20"/>
  </w:num>
  <w:num w:numId="9" w16cid:durableId="984506055">
    <w:abstractNumId w:val="7"/>
  </w:num>
  <w:num w:numId="10" w16cid:durableId="203832222">
    <w:abstractNumId w:val="31"/>
  </w:num>
  <w:num w:numId="11" w16cid:durableId="31615974">
    <w:abstractNumId w:val="28"/>
  </w:num>
  <w:num w:numId="12" w16cid:durableId="1893535050">
    <w:abstractNumId w:val="25"/>
  </w:num>
  <w:num w:numId="13" w16cid:durableId="275334450">
    <w:abstractNumId w:val="18"/>
  </w:num>
  <w:num w:numId="14" w16cid:durableId="1969435001">
    <w:abstractNumId w:val="5"/>
  </w:num>
  <w:num w:numId="15" w16cid:durableId="370305441">
    <w:abstractNumId w:val="16"/>
  </w:num>
  <w:num w:numId="16" w16cid:durableId="85226803">
    <w:abstractNumId w:val="39"/>
  </w:num>
  <w:num w:numId="17" w16cid:durableId="579408813">
    <w:abstractNumId w:val="12"/>
  </w:num>
  <w:num w:numId="18" w16cid:durableId="1168710499">
    <w:abstractNumId w:val="21"/>
  </w:num>
  <w:num w:numId="19" w16cid:durableId="1479033048">
    <w:abstractNumId w:val="2"/>
  </w:num>
  <w:num w:numId="20" w16cid:durableId="1169708447">
    <w:abstractNumId w:val="27"/>
  </w:num>
  <w:num w:numId="21" w16cid:durableId="772936650">
    <w:abstractNumId w:val="6"/>
  </w:num>
  <w:num w:numId="22" w16cid:durableId="1573081806">
    <w:abstractNumId w:val="34"/>
  </w:num>
  <w:num w:numId="23" w16cid:durableId="903105393">
    <w:abstractNumId w:val="17"/>
  </w:num>
  <w:num w:numId="24" w16cid:durableId="2067683346">
    <w:abstractNumId w:val="32"/>
  </w:num>
  <w:num w:numId="25" w16cid:durableId="1423720857">
    <w:abstractNumId w:val="26"/>
  </w:num>
  <w:num w:numId="26" w16cid:durableId="1696350070">
    <w:abstractNumId w:val="36"/>
  </w:num>
  <w:num w:numId="27" w16cid:durableId="43875426">
    <w:abstractNumId w:val="11"/>
  </w:num>
  <w:num w:numId="28" w16cid:durableId="144320672">
    <w:abstractNumId w:val="37"/>
  </w:num>
  <w:num w:numId="29" w16cid:durableId="494301788">
    <w:abstractNumId w:val="22"/>
  </w:num>
  <w:num w:numId="30" w16cid:durableId="1831673556">
    <w:abstractNumId w:val="29"/>
  </w:num>
  <w:num w:numId="31" w16cid:durableId="1138959770">
    <w:abstractNumId w:val="0"/>
  </w:num>
  <w:num w:numId="32" w16cid:durableId="1978073572">
    <w:abstractNumId w:val="1"/>
  </w:num>
  <w:num w:numId="33" w16cid:durableId="357856046">
    <w:abstractNumId w:val="13"/>
  </w:num>
  <w:num w:numId="34" w16cid:durableId="1808669575">
    <w:abstractNumId w:val="10"/>
  </w:num>
  <w:num w:numId="35" w16cid:durableId="1812400046">
    <w:abstractNumId w:val="8"/>
  </w:num>
  <w:num w:numId="36" w16cid:durableId="395468941">
    <w:abstractNumId w:val="30"/>
  </w:num>
  <w:num w:numId="37" w16cid:durableId="1421607797">
    <w:abstractNumId w:val="14"/>
  </w:num>
  <w:num w:numId="38" w16cid:durableId="482501206">
    <w:abstractNumId w:val="40"/>
  </w:num>
  <w:num w:numId="39" w16cid:durableId="1225527379">
    <w:abstractNumId w:val="4"/>
  </w:num>
  <w:num w:numId="40" w16cid:durableId="1807552692">
    <w:abstractNumId w:val="38"/>
  </w:num>
  <w:num w:numId="41" w16cid:durableId="19234433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E5"/>
    <w:rsid w:val="00005515"/>
    <w:rsid w:val="00005739"/>
    <w:rsid w:val="0001365C"/>
    <w:rsid w:val="00026FDD"/>
    <w:rsid w:val="00030319"/>
    <w:rsid w:val="00074A27"/>
    <w:rsid w:val="000751A7"/>
    <w:rsid w:val="00080916"/>
    <w:rsid w:val="00082D66"/>
    <w:rsid w:val="00086985"/>
    <w:rsid w:val="00087B48"/>
    <w:rsid w:val="00087E0C"/>
    <w:rsid w:val="000A7191"/>
    <w:rsid w:val="000B247E"/>
    <w:rsid w:val="000C094B"/>
    <w:rsid w:val="000C18B7"/>
    <w:rsid w:val="000D2DC6"/>
    <w:rsid w:val="00127319"/>
    <w:rsid w:val="00160545"/>
    <w:rsid w:val="00190D1D"/>
    <w:rsid w:val="00190DE3"/>
    <w:rsid w:val="001A184C"/>
    <w:rsid w:val="001B12B6"/>
    <w:rsid w:val="001B2208"/>
    <w:rsid w:val="001F197A"/>
    <w:rsid w:val="00210967"/>
    <w:rsid w:val="002162E0"/>
    <w:rsid w:val="00297C42"/>
    <w:rsid w:val="002A0707"/>
    <w:rsid w:val="002A5553"/>
    <w:rsid w:val="002B0370"/>
    <w:rsid w:val="002D1657"/>
    <w:rsid w:val="00303AE2"/>
    <w:rsid w:val="003079DC"/>
    <w:rsid w:val="00310FD1"/>
    <w:rsid w:val="0031667B"/>
    <w:rsid w:val="00333C88"/>
    <w:rsid w:val="00341AC8"/>
    <w:rsid w:val="00351618"/>
    <w:rsid w:val="00357B5F"/>
    <w:rsid w:val="00362ABF"/>
    <w:rsid w:val="00364169"/>
    <w:rsid w:val="003702E3"/>
    <w:rsid w:val="003876E4"/>
    <w:rsid w:val="00395D75"/>
    <w:rsid w:val="003969CD"/>
    <w:rsid w:val="003A1F84"/>
    <w:rsid w:val="003A27A4"/>
    <w:rsid w:val="003D2CC9"/>
    <w:rsid w:val="003E4CF6"/>
    <w:rsid w:val="003E4D90"/>
    <w:rsid w:val="00405155"/>
    <w:rsid w:val="004247E2"/>
    <w:rsid w:val="004343A9"/>
    <w:rsid w:val="00437D9F"/>
    <w:rsid w:val="00444305"/>
    <w:rsid w:val="00490C44"/>
    <w:rsid w:val="004B1F08"/>
    <w:rsid w:val="004B676B"/>
    <w:rsid w:val="004D7E36"/>
    <w:rsid w:val="004E42A8"/>
    <w:rsid w:val="004F018F"/>
    <w:rsid w:val="0050295D"/>
    <w:rsid w:val="00504B9C"/>
    <w:rsid w:val="00510ED2"/>
    <w:rsid w:val="00516B81"/>
    <w:rsid w:val="00552FA7"/>
    <w:rsid w:val="005649E5"/>
    <w:rsid w:val="00577D18"/>
    <w:rsid w:val="005A02EE"/>
    <w:rsid w:val="005B5D4C"/>
    <w:rsid w:val="005D2672"/>
    <w:rsid w:val="005F5F05"/>
    <w:rsid w:val="006358C5"/>
    <w:rsid w:val="0064689C"/>
    <w:rsid w:val="00647E46"/>
    <w:rsid w:val="00657255"/>
    <w:rsid w:val="006662D7"/>
    <w:rsid w:val="00667758"/>
    <w:rsid w:val="00671412"/>
    <w:rsid w:val="00671816"/>
    <w:rsid w:val="006722F9"/>
    <w:rsid w:val="00674AE6"/>
    <w:rsid w:val="006A0A6E"/>
    <w:rsid w:val="006B39FF"/>
    <w:rsid w:val="006C2D6C"/>
    <w:rsid w:val="006C7A95"/>
    <w:rsid w:val="00703F26"/>
    <w:rsid w:val="00705AE3"/>
    <w:rsid w:val="0071240D"/>
    <w:rsid w:val="0071437D"/>
    <w:rsid w:val="007271F4"/>
    <w:rsid w:val="00744392"/>
    <w:rsid w:val="007544DB"/>
    <w:rsid w:val="0075766D"/>
    <w:rsid w:val="00792DC5"/>
    <w:rsid w:val="007A1586"/>
    <w:rsid w:val="007B0785"/>
    <w:rsid w:val="007B4B0E"/>
    <w:rsid w:val="007D2596"/>
    <w:rsid w:val="007F1336"/>
    <w:rsid w:val="0081406F"/>
    <w:rsid w:val="008576B6"/>
    <w:rsid w:val="008635FF"/>
    <w:rsid w:val="0086437D"/>
    <w:rsid w:val="00864A3A"/>
    <w:rsid w:val="008710CF"/>
    <w:rsid w:val="00875025"/>
    <w:rsid w:val="008837C8"/>
    <w:rsid w:val="00894E60"/>
    <w:rsid w:val="008B1E50"/>
    <w:rsid w:val="008C1D5F"/>
    <w:rsid w:val="008C49D9"/>
    <w:rsid w:val="008C5161"/>
    <w:rsid w:val="008F2C62"/>
    <w:rsid w:val="00911C48"/>
    <w:rsid w:val="00925C53"/>
    <w:rsid w:val="009625A7"/>
    <w:rsid w:val="00970A60"/>
    <w:rsid w:val="00977C4E"/>
    <w:rsid w:val="00982954"/>
    <w:rsid w:val="00991CE0"/>
    <w:rsid w:val="00993978"/>
    <w:rsid w:val="009B235B"/>
    <w:rsid w:val="009B5471"/>
    <w:rsid w:val="009D69DB"/>
    <w:rsid w:val="009E4990"/>
    <w:rsid w:val="009F0658"/>
    <w:rsid w:val="00A201C2"/>
    <w:rsid w:val="00A25FD7"/>
    <w:rsid w:val="00A3770E"/>
    <w:rsid w:val="00A423E3"/>
    <w:rsid w:val="00A5593A"/>
    <w:rsid w:val="00A717F3"/>
    <w:rsid w:val="00A757F8"/>
    <w:rsid w:val="00AB08EA"/>
    <w:rsid w:val="00AD4BB1"/>
    <w:rsid w:val="00B22A5D"/>
    <w:rsid w:val="00B363A3"/>
    <w:rsid w:val="00B65C76"/>
    <w:rsid w:val="00B9030F"/>
    <w:rsid w:val="00B920FE"/>
    <w:rsid w:val="00BA091A"/>
    <w:rsid w:val="00BA7BA0"/>
    <w:rsid w:val="00BB59D5"/>
    <w:rsid w:val="00BD0A65"/>
    <w:rsid w:val="00BF0695"/>
    <w:rsid w:val="00BF3A7F"/>
    <w:rsid w:val="00C02757"/>
    <w:rsid w:val="00C300A4"/>
    <w:rsid w:val="00C804C1"/>
    <w:rsid w:val="00CE10A8"/>
    <w:rsid w:val="00CE3718"/>
    <w:rsid w:val="00D4565F"/>
    <w:rsid w:val="00D54696"/>
    <w:rsid w:val="00DC4C28"/>
    <w:rsid w:val="00E0351F"/>
    <w:rsid w:val="00E03E32"/>
    <w:rsid w:val="00E06FA9"/>
    <w:rsid w:val="00E36C32"/>
    <w:rsid w:val="00E414CC"/>
    <w:rsid w:val="00E62CDB"/>
    <w:rsid w:val="00E7496B"/>
    <w:rsid w:val="00E960D0"/>
    <w:rsid w:val="00EA3CCB"/>
    <w:rsid w:val="00EB185D"/>
    <w:rsid w:val="00ED129F"/>
    <w:rsid w:val="00F05C3F"/>
    <w:rsid w:val="00F43E76"/>
    <w:rsid w:val="00F4647A"/>
    <w:rsid w:val="00F576B1"/>
    <w:rsid w:val="00F731EE"/>
    <w:rsid w:val="00F826C0"/>
    <w:rsid w:val="00F8798D"/>
    <w:rsid w:val="00FA76A4"/>
    <w:rsid w:val="00FC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D0E0C"/>
  <w15:chartTrackingRefBased/>
  <w15:docId w15:val="{1EC6ACE1-4AA9-49B1-AC26-365D6AF1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370"/>
    <w:pPr>
      <w:spacing w:after="0" w:line="240" w:lineRule="auto"/>
    </w:pPr>
    <w:rPr>
      <w:rFonts w:ascii="Arial" w:eastAsia="Times New Roman" w:hAnsi="Arial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49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649E5"/>
  </w:style>
  <w:style w:type="paragraph" w:styleId="Pieddepage">
    <w:name w:val="footer"/>
    <w:basedOn w:val="Normal"/>
    <w:link w:val="PieddepageCar"/>
    <w:uiPriority w:val="99"/>
    <w:unhideWhenUsed/>
    <w:rsid w:val="005649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649E5"/>
  </w:style>
  <w:style w:type="paragraph" w:styleId="Paragraphedeliste">
    <w:name w:val="List Paragraph"/>
    <w:basedOn w:val="Normal"/>
    <w:uiPriority w:val="34"/>
    <w:qFormat/>
    <w:rsid w:val="00703F26"/>
    <w:pPr>
      <w:ind w:left="720"/>
      <w:contextualSpacing/>
    </w:pPr>
  </w:style>
  <w:style w:type="paragraph" w:customStyle="1" w:styleId="Default">
    <w:name w:val="Default"/>
    <w:rsid w:val="00AD4BB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Corps">
    <w:name w:val="Corps"/>
    <w:rsid w:val="00C804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fr-FR"/>
    </w:rPr>
  </w:style>
  <w:style w:type="character" w:customStyle="1" w:styleId="Aucun">
    <w:name w:val="Aucun"/>
    <w:rsid w:val="00C804C1"/>
  </w:style>
  <w:style w:type="numbering" w:customStyle="1" w:styleId="Style1import">
    <w:name w:val="Style 1 importé"/>
    <w:rsid w:val="00C804C1"/>
    <w:pPr>
      <w:numPr>
        <w:numId w:val="21"/>
      </w:numPr>
    </w:pPr>
  </w:style>
  <w:style w:type="numbering" w:customStyle="1" w:styleId="Style2import">
    <w:name w:val="Style 2 importé"/>
    <w:rsid w:val="00C804C1"/>
    <w:pPr>
      <w:numPr>
        <w:numId w:val="23"/>
      </w:numPr>
    </w:pPr>
  </w:style>
  <w:style w:type="paragraph" w:styleId="Titre">
    <w:name w:val="Title"/>
    <w:basedOn w:val="Normal"/>
    <w:next w:val="Normal"/>
    <w:link w:val="TitreCar"/>
    <w:uiPriority w:val="1"/>
    <w:qFormat/>
    <w:rsid w:val="00087B48"/>
    <w:pPr>
      <w:widowControl w:val="0"/>
      <w:autoSpaceDE w:val="0"/>
      <w:autoSpaceDN w:val="0"/>
      <w:adjustRightInd w:val="0"/>
      <w:spacing w:before="38" w:line="511" w:lineRule="exact"/>
      <w:ind w:left="119"/>
    </w:pPr>
    <w:rPr>
      <w:rFonts w:ascii="Muli" w:eastAsiaTheme="minorEastAsia" w:hAnsi="Muli" w:cs="Muli"/>
      <w:b/>
      <w:bCs/>
      <w:sz w:val="36"/>
      <w:szCs w:val="36"/>
    </w:rPr>
  </w:style>
  <w:style w:type="character" w:customStyle="1" w:styleId="TitreCar">
    <w:name w:val="Titre Car"/>
    <w:basedOn w:val="Policepardfaut"/>
    <w:link w:val="Titre"/>
    <w:uiPriority w:val="1"/>
    <w:rsid w:val="00087B48"/>
    <w:rPr>
      <w:rFonts w:ascii="Muli" w:eastAsiaTheme="minorEastAsia" w:hAnsi="Muli" w:cs="Muli"/>
      <w:b/>
      <w:bCs/>
      <w:sz w:val="36"/>
      <w:szCs w:val="36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087B48"/>
    <w:pPr>
      <w:widowControl w:val="0"/>
      <w:autoSpaceDE w:val="0"/>
      <w:autoSpaceDN w:val="0"/>
      <w:adjustRightInd w:val="0"/>
      <w:ind w:left="751" w:hanging="360"/>
    </w:pPr>
    <w:rPr>
      <w:rFonts w:ascii="Verdana" w:eastAsiaTheme="minorEastAsia" w:hAnsi="Verdana" w:cs="Verdana"/>
    </w:rPr>
  </w:style>
  <w:style w:type="character" w:customStyle="1" w:styleId="CorpsdetexteCar">
    <w:name w:val="Corps de texte Car"/>
    <w:basedOn w:val="Policepardfaut"/>
    <w:link w:val="Corpsdetexte"/>
    <w:uiPriority w:val="1"/>
    <w:rsid w:val="00087B48"/>
    <w:rPr>
      <w:rFonts w:ascii="Verdana" w:eastAsiaTheme="minorEastAsia" w:hAnsi="Verdana" w:cs="Verdana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3702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Eideliman</dc:creator>
  <cp:keywords/>
  <dc:description/>
  <cp:lastModifiedBy>Hugo GARBE</cp:lastModifiedBy>
  <cp:revision>2</cp:revision>
  <cp:lastPrinted>2024-08-27T08:55:00Z</cp:lastPrinted>
  <dcterms:created xsi:type="dcterms:W3CDTF">2026-10-08T15:00:00Z</dcterms:created>
  <dcterms:modified xsi:type="dcterms:W3CDTF">2026-10-08T15:00:00Z</dcterms:modified>
</cp:coreProperties>
</file>